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732" w:rsidRPr="00077111" w:rsidRDefault="00903732" w:rsidP="00903732">
      <w:pPr>
        <w:pStyle w:val="Header"/>
        <w:jc w:val="right"/>
        <w:rPr>
          <w:rFonts w:asciiTheme="minorHAnsi" w:eastAsiaTheme="minorEastAsia" w:hAnsiTheme="minorHAnsi" w:cstheme="minorHAnsi"/>
          <w:b/>
          <w:sz w:val="20"/>
          <w:szCs w:val="20"/>
          <w:lang w:eastAsia="zh-CN"/>
        </w:rPr>
      </w:pPr>
    </w:p>
    <w:p w:rsidR="00903732" w:rsidRDefault="00BA29D8" w:rsidP="00C21998">
      <w:pPr>
        <w:pStyle w:val="Header"/>
        <w:jc w:val="center"/>
        <w:rPr>
          <w:rFonts w:asciiTheme="minorHAnsi" w:hAnsiTheme="minorHAnsi" w:cstheme="minorHAnsi"/>
          <w:b/>
          <w:sz w:val="28"/>
          <w:szCs w:val="28"/>
        </w:rPr>
      </w:pPr>
      <w:r>
        <w:rPr>
          <w:rFonts w:asciiTheme="minorHAnsi" w:hAnsiTheme="minorHAnsi" w:cstheme="minorHAnsi"/>
          <w:b/>
          <w:sz w:val="28"/>
          <w:szCs w:val="28"/>
        </w:rPr>
        <w:t>Biology 12 Readings Guide</w:t>
      </w:r>
    </w:p>
    <w:p w:rsidR="009B7267" w:rsidRDefault="00BA29D8" w:rsidP="00C21998">
      <w:pPr>
        <w:pStyle w:val="Header"/>
        <w:jc w:val="center"/>
        <w:rPr>
          <w:rFonts w:asciiTheme="minorHAnsi" w:hAnsiTheme="minorHAnsi" w:cstheme="minorHAnsi"/>
          <w:szCs w:val="24"/>
        </w:rPr>
      </w:pPr>
      <w:r>
        <w:rPr>
          <w:rFonts w:asciiTheme="minorHAnsi" w:hAnsiTheme="minorHAnsi" w:cstheme="minorHAnsi"/>
          <w:szCs w:val="24"/>
        </w:rPr>
        <w:t>Inquiry into Life 12</w:t>
      </w:r>
      <w:r w:rsidRPr="00BA29D8">
        <w:rPr>
          <w:rFonts w:asciiTheme="minorHAnsi" w:hAnsiTheme="minorHAnsi" w:cstheme="minorHAnsi"/>
          <w:szCs w:val="24"/>
          <w:vertAlign w:val="superscript"/>
        </w:rPr>
        <w:t>th</w:t>
      </w:r>
      <w:r>
        <w:rPr>
          <w:rFonts w:asciiTheme="minorHAnsi" w:hAnsiTheme="minorHAnsi" w:cstheme="minorHAnsi"/>
          <w:szCs w:val="24"/>
        </w:rPr>
        <w:t xml:space="preserve"> Edition</w:t>
      </w:r>
    </w:p>
    <w:p w:rsidR="00BA29D8" w:rsidRDefault="00BA29D8" w:rsidP="00BA29D8">
      <w:pPr>
        <w:pStyle w:val="Header"/>
        <w:rPr>
          <w:rFonts w:asciiTheme="minorHAnsi" w:hAnsiTheme="minorHAnsi" w:cstheme="minorHAnsi"/>
          <w:szCs w:val="24"/>
        </w:rPr>
      </w:pPr>
    </w:p>
    <w:p w:rsidR="00BA29D8" w:rsidRDefault="00BA29D8" w:rsidP="00BA29D8">
      <w:pPr>
        <w:pStyle w:val="Header"/>
        <w:rPr>
          <w:rFonts w:asciiTheme="minorHAnsi" w:hAnsiTheme="minorHAnsi" w:cstheme="minorHAnsi"/>
          <w:szCs w:val="24"/>
        </w:rPr>
      </w:pPr>
      <w:r>
        <w:rPr>
          <w:rFonts w:asciiTheme="minorHAnsi" w:hAnsiTheme="minorHAnsi" w:cstheme="minorHAnsi"/>
          <w:szCs w:val="24"/>
        </w:rPr>
        <w:t>As you may have noticed, your textbook for this course is very big! Luckily for you, you will not be responsible for reading the entire book. This is not to say that there won’t be a lot of reading required to be successful in this course, because there is. If you do not keep up with your readings, it will be a very difficult to get a high mark</w:t>
      </w:r>
      <w:r w:rsidR="00D6769C">
        <w:rPr>
          <w:rFonts w:asciiTheme="minorHAnsi" w:hAnsiTheme="minorHAnsi" w:cstheme="minorHAnsi"/>
          <w:szCs w:val="24"/>
        </w:rPr>
        <w:t xml:space="preserve"> in this course</w:t>
      </w:r>
      <w:r>
        <w:rPr>
          <w:rFonts w:asciiTheme="minorHAnsi" w:hAnsiTheme="minorHAnsi" w:cstheme="minorHAnsi"/>
          <w:szCs w:val="24"/>
        </w:rPr>
        <w:t>. Below is a list of the chapters in the textbook that you will be required to read this school year.</w:t>
      </w:r>
    </w:p>
    <w:p w:rsidR="00BA29D8" w:rsidRDefault="00BA29D8" w:rsidP="00BA29D8">
      <w:pPr>
        <w:pStyle w:val="Header"/>
        <w:rPr>
          <w:rFonts w:asciiTheme="minorHAnsi" w:hAnsiTheme="minorHAnsi" w:cstheme="minorHAnsi"/>
          <w:szCs w:val="24"/>
        </w:rPr>
      </w:pPr>
    </w:p>
    <w:p w:rsidR="00BA29D8" w:rsidRPr="00D6769C" w:rsidRDefault="00BA29D8" w:rsidP="00D6769C">
      <w:pPr>
        <w:pStyle w:val="Header"/>
        <w:rPr>
          <w:rFonts w:asciiTheme="minorHAnsi" w:hAnsiTheme="minorHAnsi" w:cstheme="minorHAnsi"/>
          <w:b/>
          <w:szCs w:val="24"/>
        </w:rPr>
      </w:pPr>
      <w:r w:rsidRPr="00D6769C">
        <w:rPr>
          <w:rFonts w:asciiTheme="minorHAnsi" w:hAnsiTheme="minorHAnsi" w:cstheme="minorHAnsi"/>
          <w:b/>
          <w:szCs w:val="24"/>
        </w:rPr>
        <w:t>Processes of Science</w:t>
      </w:r>
    </w:p>
    <w:p w:rsidR="00D6769C" w:rsidRDefault="00D6769C" w:rsidP="00D6769C">
      <w:pPr>
        <w:pStyle w:val="Header"/>
        <w:rPr>
          <w:rFonts w:asciiTheme="minorHAnsi" w:hAnsiTheme="minorHAnsi" w:cstheme="minorHAnsi"/>
          <w:szCs w:val="24"/>
        </w:rPr>
      </w:pPr>
    </w:p>
    <w:p w:rsidR="00BA29D8" w:rsidRDefault="00BA29D8" w:rsidP="00D6769C">
      <w:pPr>
        <w:pStyle w:val="Header"/>
        <w:rPr>
          <w:rFonts w:asciiTheme="minorHAnsi" w:hAnsiTheme="minorHAnsi" w:cstheme="minorHAnsi"/>
          <w:szCs w:val="24"/>
        </w:rPr>
      </w:pPr>
      <w:r>
        <w:rPr>
          <w:rFonts w:asciiTheme="minorHAnsi" w:hAnsiTheme="minorHAnsi" w:cstheme="minorHAnsi"/>
          <w:szCs w:val="24"/>
        </w:rPr>
        <w:t>Chapter 1 - Section 1.4</w:t>
      </w:r>
    </w:p>
    <w:p w:rsidR="00BA29D8" w:rsidRDefault="00BA29D8" w:rsidP="00D6769C">
      <w:pPr>
        <w:pStyle w:val="Header"/>
        <w:numPr>
          <w:ilvl w:val="0"/>
          <w:numId w:val="14"/>
        </w:numPr>
        <w:rPr>
          <w:rFonts w:asciiTheme="minorHAnsi" w:hAnsiTheme="minorHAnsi" w:cstheme="minorHAnsi"/>
          <w:szCs w:val="24"/>
        </w:rPr>
      </w:pPr>
      <w:r>
        <w:rPr>
          <w:rFonts w:asciiTheme="minorHAnsi" w:hAnsiTheme="minorHAnsi" w:cstheme="minorHAnsi"/>
          <w:szCs w:val="24"/>
        </w:rPr>
        <w:t>Lab Safety and Procedures</w:t>
      </w:r>
    </w:p>
    <w:p w:rsidR="00BA29D8" w:rsidRDefault="00BA29D8" w:rsidP="00D6769C">
      <w:pPr>
        <w:pStyle w:val="Header"/>
        <w:numPr>
          <w:ilvl w:val="0"/>
          <w:numId w:val="14"/>
        </w:numPr>
        <w:rPr>
          <w:rFonts w:asciiTheme="minorHAnsi" w:hAnsiTheme="minorHAnsi" w:cstheme="minorHAnsi"/>
          <w:szCs w:val="24"/>
        </w:rPr>
      </w:pPr>
      <w:r>
        <w:rPr>
          <w:rFonts w:asciiTheme="minorHAnsi" w:hAnsiTheme="minorHAnsi" w:cstheme="minorHAnsi"/>
          <w:szCs w:val="24"/>
        </w:rPr>
        <w:t>Scientific Method</w:t>
      </w:r>
    </w:p>
    <w:p w:rsidR="00BA29D8" w:rsidRDefault="00BA29D8" w:rsidP="00D6769C">
      <w:pPr>
        <w:pStyle w:val="Header"/>
        <w:rPr>
          <w:rFonts w:asciiTheme="minorHAnsi" w:hAnsiTheme="minorHAnsi" w:cstheme="minorHAnsi"/>
          <w:szCs w:val="24"/>
        </w:rPr>
      </w:pPr>
    </w:p>
    <w:p w:rsidR="00BA29D8" w:rsidRPr="00D6769C" w:rsidRDefault="00BA29D8" w:rsidP="00D6769C">
      <w:pPr>
        <w:pStyle w:val="Header"/>
        <w:rPr>
          <w:rFonts w:asciiTheme="minorHAnsi" w:hAnsiTheme="minorHAnsi" w:cstheme="minorHAnsi"/>
          <w:b/>
          <w:szCs w:val="24"/>
        </w:rPr>
      </w:pPr>
      <w:r w:rsidRPr="00D6769C">
        <w:rPr>
          <w:rFonts w:asciiTheme="minorHAnsi" w:hAnsiTheme="minorHAnsi" w:cstheme="minorHAnsi"/>
          <w:b/>
          <w:szCs w:val="24"/>
        </w:rPr>
        <w:t>Cell Biology</w:t>
      </w:r>
    </w:p>
    <w:p w:rsidR="00D6769C" w:rsidRDefault="00D6769C" w:rsidP="00D6769C">
      <w:pPr>
        <w:pStyle w:val="Header"/>
        <w:rPr>
          <w:rFonts w:asciiTheme="minorHAnsi" w:hAnsiTheme="minorHAnsi" w:cstheme="minorHAnsi"/>
          <w:szCs w:val="24"/>
        </w:rPr>
      </w:pPr>
    </w:p>
    <w:p w:rsidR="00BA29D8" w:rsidRDefault="00BA29D8" w:rsidP="00D6769C">
      <w:pPr>
        <w:pStyle w:val="Header"/>
        <w:rPr>
          <w:rFonts w:asciiTheme="minorHAnsi" w:hAnsiTheme="minorHAnsi" w:cstheme="minorHAnsi"/>
          <w:szCs w:val="24"/>
        </w:rPr>
      </w:pPr>
      <w:r>
        <w:rPr>
          <w:rFonts w:asciiTheme="minorHAnsi" w:hAnsiTheme="minorHAnsi" w:cstheme="minorHAnsi"/>
          <w:szCs w:val="24"/>
        </w:rPr>
        <w:t>Chapter 2</w:t>
      </w:r>
    </w:p>
    <w:p w:rsidR="00BA29D8" w:rsidRDefault="00BA29D8" w:rsidP="00D6769C">
      <w:pPr>
        <w:pStyle w:val="Header"/>
        <w:numPr>
          <w:ilvl w:val="0"/>
          <w:numId w:val="15"/>
        </w:numPr>
        <w:rPr>
          <w:rFonts w:asciiTheme="minorHAnsi" w:hAnsiTheme="minorHAnsi" w:cstheme="minorHAnsi"/>
          <w:szCs w:val="24"/>
        </w:rPr>
      </w:pPr>
      <w:r>
        <w:rPr>
          <w:rFonts w:asciiTheme="minorHAnsi" w:hAnsiTheme="minorHAnsi" w:cstheme="minorHAnsi"/>
          <w:szCs w:val="24"/>
        </w:rPr>
        <w:t>Cell Compounds and Biological Molecules</w:t>
      </w:r>
    </w:p>
    <w:p w:rsidR="00BA29D8" w:rsidRDefault="00BA29D8" w:rsidP="00D6769C">
      <w:pPr>
        <w:pStyle w:val="Header"/>
        <w:rPr>
          <w:rFonts w:asciiTheme="minorHAnsi" w:hAnsiTheme="minorHAnsi" w:cstheme="minorHAnsi"/>
          <w:szCs w:val="24"/>
        </w:rPr>
      </w:pPr>
      <w:r>
        <w:rPr>
          <w:rFonts w:asciiTheme="minorHAnsi" w:hAnsiTheme="minorHAnsi" w:cstheme="minorHAnsi"/>
          <w:szCs w:val="24"/>
        </w:rPr>
        <w:t>Chapter 3</w:t>
      </w:r>
    </w:p>
    <w:p w:rsidR="00BA29D8" w:rsidRDefault="00BA29D8" w:rsidP="00D6769C">
      <w:pPr>
        <w:pStyle w:val="Header"/>
        <w:numPr>
          <w:ilvl w:val="0"/>
          <w:numId w:val="15"/>
        </w:numPr>
        <w:rPr>
          <w:rFonts w:asciiTheme="minorHAnsi" w:hAnsiTheme="minorHAnsi" w:cstheme="minorHAnsi"/>
          <w:szCs w:val="24"/>
        </w:rPr>
      </w:pPr>
      <w:r>
        <w:rPr>
          <w:rFonts w:asciiTheme="minorHAnsi" w:hAnsiTheme="minorHAnsi" w:cstheme="minorHAnsi"/>
          <w:szCs w:val="24"/>
        </w:rPr>
        <w:t>Cell Structure</w:t>
      </w:r>
    </w:p>
    <w:p w:rsidR="00BA29D8" w:rsidRDefault="00BA29D8" w:rsidP="00D6769C">
      <w:pPr>
        <w:pStyle w:val="Header"/>
        <w:rPr>
          <w:rFonts w:asciiTheme="minorHAnsi" w:hAnsiTheme="minorHAnsi" w:cstheme="minorHAnsi"/>
          <w:szCs w:val="24"/>
        </w:rPr>
      </w:pPr>
      <w:r>
        <w:rPr>
          <w:rFonts w:asciiTheme="minorHAnsi" w:hAnsiTheme="minorHAnsi" w:cstheme="minorHAnsi"/>
          <w:szCs w:val="24"/>
        </w:rPr>
        <w:t>Chapter 4</w:t>
      </w:r>
    </w:p>
    <w:p w:rsidR="00BA29D8" w:rsidRDefault="00BA29D8" w:rsidP="00D6769C">
      <w:pPr>
        <w:pStyle w:val="Header"/>
        <w:numPr>
          <w:ilvl w:val="0"/>
          <w:numId w:val="14"/>
        </w:numPr>
        <w:rPr>
          <w:rFonts w:asciiTheme="minorHAnsi" w:hAnsiTheme="minorHAnsi" w:cstheme="minorHAnsi"/>
          <w:szCs w:val="24"/>
        </w:rPr>
      </w:pPr>
      <w:r>
        <w:rPr>
          <w:rFonts w:asciiTheme="minorHAnsi" w:hAnsiTheme="minorHAnsi" w:cstheme="minorHAnsi"/>
          <w:szCs w:val="24"/>
        </w:rPr>
        <w:t>Transport across the Cell Membrane</w:t>
      </w:r>
    </w:p>
    <w:p w:rsidR="00BA29D8" w:rsidRDefault="00BA29D8" w:rsidP="00D6769C">
      <w:pPr>
        <w:pStyle w:val="Header"/>
        <w:rPr>
          <w:rFonts w:asciiTheme="minorHAnsi" w:hAnsiTheme="minorHAnsi" w:cstheme="minorHAnsi"/>
          <w:szCs w:val="24"/>
        </w:rPr>
      </w:pPr>
      <w:r>
        <w:rPr>
          <w:rFonts w:asciiTheme="minorHAnsi" w:hAnsiTheme="minorHAnsi" w:cstheme="minorHAnsi"/>
          <w:szCs w:val="24"/>
        </w:rPr>
        <w:t>Chapter 6</w:t>
      </w:r>
    </w:p>
    <w:p w:rsidR="00BA29D8" w:rsidRDefault="00BA29D8" w:rsidP="00D6769C">
      <w:pPr>
        <w:pStyle w:val="Header"/>
        <w:numPr>
          <w:ilvl w:val="0"/>
          <w:numId w:val="14"/>
        </w:numPr>
        <w:rPr>
          <w:rFonts w:asciiTheme="minorHAnsi" w:hAnsiTheme="minorHAnsi" w:cstheme="minorHAnsi"/>
          <w:szCs w:val="24"/>
        </w:rPr>
      </w:pPr>
      <w:r>
        <w:rPr>
          <w:rFonts w:asciiTheme="minorHAnsi" w:hAnsiTheme="minorHAnsi" w:cstheme="minorHAnsi"/>
          <w:szCs w:val="24"/>
        </w:rPr>
        <w:t>Enzymes</w:t>
      </w:r>
    </w:p>
    <w:p w:rsidR="00BA29D8" w:rsidRDefault="00BA29D8" w:rsidP="00D6769C">
      <w:pPr>
        <w:pStyle w:val="Header"/>
        <w:rPr>
          <w:rFonts w:asciiTheme="minorHAnsi" w:hAnsiTheme="minorHAnsi" w:cstheme="minorHAnsi"/>
          <w:szCs w:val="24"/>
        </w:rPr>
      </w:pPr>
      <w:r>
        <w:rPr>
          <w:rFonts w:asciiTheme="minorHAnsi" w:hAnsiTheme="minorHAnsi" w:cstheme="minorHAnsi"/>
          <w:szCs w:val="24"/>
        </w:rPr>
        <w:t>Chapter 24</w:t>
      </w:r>
    </w:p>
    <w:p w:rsidR="00BA29D8" w:rsidRDefault="00BA29D8" w:rsidP="00D6769C">
      <w:pPr>
        <w:pStyle w:val="Header"/>
        <w:numPr>
          <w:ilvl w:val="0"/>
          <w:numId w:val="14"/>
        </w:numPr>
        <w:rPr>
          <w:rFonts w:asciiTheme="minorHAnsi" w:hAnsiTheme="minorHAnsi" w:cstheme="minorHAnsi"/>
          <w:szCs w:val="24"/>
        </w:rPr>
      </w:pPr>
      <w:r>
        <w:rPr>
          <w:rFonts w:asciiTheme="minorHAnsi" w:hAnsiTheme="minorHAnsi" w:cstheme="minorHAnsi"/>
          <w:szCs w:val="24"/>
        </w:rPr>
        <w:t>DNA Replication</w:t>
      </w:r>
    </w:p>
    <w:p w:rsidR="00BA29D8" w:rsidRDefault="00BA29D8" w:rsidP="00D6769C">
      <w:pPr>
        <w:pStyle w:val="Header"/>
        <w:numPr>
          <w:ilvl w:val="0"/>
          <w:numId w:val="14"/>
        </w:numPr>
        <w:rPr>
          <w:rFonts w:asciiTheme="minorHAnsi" w:hAnsiTheme="minorHAnsi" w:cstheme="minorHAnsi"/>
          <w:szCs w:val="24"/>
        </w:rPr>
      </w:pPr>
      <w:r>
        <w:rPr>
          <w:rFonts w:asciiTheme="minorHAnsi" w:hAnsiTheme="minorHAnsi" w:cstheme="minorHAnsi"/>
          <w:szCs w:val="24"/>
        </w:rPr>
        <w:t>Protein Synthesis</w:t>
      </w:r>
    </w:p>
    <w:p w:rsidR="00BA29D8" w:rsidRDefault="00BA29D8" w:rsidP="00D6769C">
      <w:pPr>
        <w:pStyle w:val="Header"/>
        <w:rPr>
          <w:rFonts w:asciiTheme="minorHAnsi" w:hAnsiTheme="minorHAnsi" w:cstheme="minorHAnsi"/>
          <w:szCs w:val="24"/>
        </w:rPr>
      </w:pPr>
    </w:p>
    <w:p w:rsidR="00BA29D8" w:rsidRPr="00D6769C" w:rsidRDefault="00BA29D8" w:rsidP="00D6769C">
      <w:pPr>
        <w:pStyle w:val="Header"/>
        <w:rPr>
          <w:rFonts w:asciiTheme="minorHAnsi" w:hAnsiTheme="minorHAnsi" w:cstheme="minorHAnsi"/>
          <w:b/>
          <w:szCs w:val="24"/>
        </w:rPr>
      </w:pPr>
      <w:r w:rsidRPr="00D6769C">
        <w:rPr>
          <w:rFonts w:asciiTheme="minorHAnsi" w:hAnsiTheme="minorHAnsi" w:cstheme="minorHAnsi"/>
          <w:b/>
          <w:szCs w:val="24"/>
        </w:rPr>
        <w:t>Human Biology</w:t>
      </w:r>
    </w:p>
    <w:p w:rsidR="00D6769C" w:rsidRDefault="00D6769C" w:rsidP="00D6769C">
      <w:pPr>
        <w:pStyle w:val="Header"/>
        <w:rPr>
          <w:rFonts w:asciiTheme="minorHAnsi" w:hAnsiTheme="minorHAnsi" w:cstheme="minorHAnsi"/>
          <w:szCs w:val="24"/>
        </w:rPr>
      </w:pPr>
    </w:p>
    <w:p w:rsidR="00BA29D8" w:rsidRDefault="00BA29D8" w:rsidP="00D6769C">
      <w:pPr>
        <w:pStyle w:val="Header"/>
        <w:rPr>
          <w:rFonts w:asciiTheme="minorHAnsi" w:hAnsiTheme="minorHAnsi" w:cstheme="minorHAnsi"/>
          <w:szCs w:val="24"/>
        </w:rPr>
      </w:pPr>
      <w:r>
        <w:rPr>
          <w:rFonts w:asciiTheme="minorHAnsi" w:hAnsiTheme="minorHAnsi" w:cstheme="minorHAnsi"/>
          <w:szCs w:val="24"/>
        </w:rPr>
        <w:t>Chapter 12</w:t>
      </w:r>
    </w:p>
    <w:p w:rsidR="00BA29D8" w:rsidRDefault="00BA29D8" w:rsidP="00D6769C">
      <w:pPr>
        <w:pStyle w:val="Header"/>
        <w:numPr>
          <w:ilvl w:val="0"/>
          <w:numId w:val="16"/>
        </w:numPr>
        <w:rPr>
          <w:rFonts w:asciiTheme="minorHAnsi" w:eastAsiaTheme="minorEastAsia" w:hAnsiTheme="minorHAnsi" w:cstheme="minorHAnsi"/>
          <w:szCs w:val="24"/>
          <w:lang w:eastAsia="zh-CN"/>
        </w:rPr>
      </w:pPr>
      <w:r>
        <w:rPr>
          <w:rFonts w:asciiTheme="minorHAnsi" w:eastAsiaTheme="minorEastAsia" w:hAnsiTheme="minorHAnsi" w:cstheme="minorHAnsi"/>
          <w:szCs w:val="24"/>
          <w:lang w:eastAsia="zh-CN"/>
        </w:rPr>
        <w:t>Circulatory System</w:t>
      </w:r>
    </w:p>
    <w:p w:rsidR="00BA29D8" w:rsidRDefault="00BA29D8" w:rsidP="00D6769C">
      <w:pPr>
        <w:pStyle w:val="Header"/>
        <w:rPr>
          <w:rFonts w:asciiTheme="minorHAnsi" w:eastAsiaTheme="minorEastAsia" w:hAnsiTheme="minorHAnsi" w:cstheme="minorHAnsi"/>
          <w:szCs w:val="24"/>
          <w:lang w:eastAsia="zh-CN"/>
        </w:rPr>
      </w:pPr>
      <w:r>
        <w:rPr>
          <w:rFonts w:asciiTheme="minorHAnsi" w:eastAsiaTheme="minorEastAsia" w:hAnsiTheme="minorHAnsi" w:cstheme="minorHAnsi"/>
          <w:szCs w:val="24"/>
          <w:lang w:eastAsia="zh-CN"/>
        </w:rPr>
        <w:t>Chapter 13</w:t>
      </w:r>
    </w:p>
    <w:p w:rsidR="00BA29D8" w:rsidRDefault="00BA29D8" w:rsidP="00D6769C">
      <w:pPr>
        <w:pStyle w:val="Header"/>
        <w:numPr>
          <w:ilvl w:val="0"/>
          <w:numId w:val="16"/>
        </w:numPr>
        <w:rPr>
          <w:rFonts w:asciiTheme="minorHAnsi" w:eastAsiaTheme="minorEastAsia" w:hAnsiTheme="minorHAnsi" w:cstheme="minorHAnsi"/>
          <w:szCs w:val="24"/>
          <w:lang w:eastAsia="zh-CN"/>
        </w:rPr>
      </w:pPr>
      <w:r>
        <w:rPr>
          <w:rFonts w:asciiTheme="minorHAnsi" w:eastAsiaTheme="minorEastAsia" w:hAnsiTheme="minorHAnsi" w:cstheme="minorHAnsi"/>
          <w:szCs w:val="24"/>
          <w:lang w:eastAsia="zh-CN"/>
        </w:rPr>
        <w:t>Circulatory System</w:t>
      </w:r>
    </w:p>
    <w:p w:rsidR="00BA29D8" w:rsidRDefault="00BA29D8" w:rsidP="00D6769C">
      <w:pPr>
        <w:pStyle w:val="Header"/>
        <w:rPr>
          <w:rFonts w:asciiTheme="minorHAnsi" w:eastAsiaTheme="minorEastAsia" w:hAnsiTheme="minorHAnsi" w:cstheme="minorHAnsi"/>
          <w:szCs w:val="24"/>
          <w:lang w:eastAsia="zh-CN"/>
        </w:rPr>
      </w:pPr>
      <w:r>
        <w:rPr>
          <w:rFonts w:asciiTheme="minorHAnsi" w:eastAsiaTheme="minorEastAsia" w:hAnsiTheme="minorHAnsi" w:cstheme="minorHAnsi"/>
          <w:szCs w:val="24"/>
          <w:lang w:eastAsia="zh-CN"/>
        </w:rPr>
        <w:t>Chapter 14</w:t>
      </w:r>
      <w:bookmarkStart w:id="0" w:name="_GoBack"/>
      <w:bookmarkEnd w:id="0"/>
    </w:p>
    <w:p w:rsidR="00BA29D8" w:rsidRDefault="00BA29D8" w:rsidP="00D6769C">
      <w:pPr>
        <w:pStyle w:val="Header"/>
        <w:numPr>
          <w:ilvl w:val="0"/>
          <w:numId w:val="16"/>
        </w:numPr>
        <w:rPr>
          <w:rFonts w:asciiTheme="minorHAnsi" w:eastAsiaTheme="minorEastAsia" w:hAnsiTheme="minorHAnsi" w:cstheme="minorHAnsi"/>
          <w:szCs w:val="24"/>
          <w:lang w:eastAsia="zh-CN"/>
        </w:rPr>
      </w:pPr>
      <w:r>
        <w:rPr>
          <w:rFonts w:asciiTheme="minorHAnsi" w:eastAsiaTheme="minorEastAsia" w:hAnsiTheme="minorHAnsi" w:cstheme="minorHAnsi"/>
          <w:szCs w:val="24"/>
          <w:lang w:eastAsia="zh-CN"/>
        </w:rPr>
        <w:t>Digestive System</w:t>
      </w:r>
    </w:p>
    <w:p w:rsidR="00BA29D8" w:rsidRDefault="00BA29D8" w:rsidP="00D6769C">
      <w:pPr>
        <w:pStyle w:val="Header"/>
        <w:rPr>
          <w:rFonts w:asciiTheme="minorHAnsi" w:eastAsiaTheme="minorEastAsia" w:hAnsiTheme="minorHAnsi" w:cstheme="minorHAnsi"/>
          <w:szCs w:val="24"/>
          <w:lang w:eastAsia="zh-CN"/>
        </w:rPr>
      </w:pPr>
      <w:r>
        <w:rPr>
          <w:rFonts w:asciiTheme="minorHAnsi" w:eastAsiaTheme="minorEastAsia" w:hAnsiTheme="minorHAnsi" w:cstheme="minorHAnsi"/>
          <w:szCs w:val="24"/>
          <w:lang w:eastAsia="zh-CN"/>
        </w:rPr>
        <w:t>Chapter 15</w:t>
      </w:r>
    </w:p>
    <w:p w:rsidR="00BA29D8" w:rsidRDefault="00D6769C" w:rsidP="00D6769C">
      <w:pPr>
        <w:pStyle w:val="Header"/>
        <w:numPr>
          <w:ilvl w:val="0"/>
          <w:numId w:val="16"/>
        </w:numPr>
        <w:rPr>
          <w:rFonts w:asciiTheme="minorHAnsi" w:eastAsiaTheme="minorEastAsia" w:hAnsiTheme="minorHAnsi" w:cstheme="minorHAnsi"/>
          <w:szCs w:val="24"/>
          <w:lang w:eastAsia="zh-CN"/>
        </w:rPr>
      </w:pPr>
      <w:r>
        <w:rPr>
          <w:rFonts w:asciiTheme="minorHAnsi" w:eastAsiaTheme="minorEastAsia" w:hAnsiTheme="minorHAnsi" w:cstheme="minorHAnsi"/>
          <w:szCs w:val="24"/>
          <w:lang w:eastAsia="zh-CN"/>
        </w:rPr>
        <w:t>Respiratory System</w:t>
      </w:r>
    </w:p>
    <w:p w:rsidR="00D6769C" w:rsidRDefault="00D6769C" w:rsidP="00D6769C">
      <w:pPr>
        <w:pStyle w:val="Header"/>
        <w:rPr>
          <w:rFonts w:asciiTheme="minorHAnsi" w:eastAsiaTheme="minorEastAsia" w:hAnsiTheme="minorHAnsi" w:cstheme="minorHAnsi"/>
          <w:szCs w:val="24"/>
          <w:lang w:eastAsia="zh-CN"/>
        </w:rPr>
      </w:pPr>
      <w:r>
        <w:rPr>
          <w:rFonts w:asciiTheme="minorHAnsi" w:eastAsiaTheme="minorEastAsia" w:hAnsiTheme="minorHAnsi" w:cstheme="minorHAnsi"/>
          <w:szCs w:val="24"/>
          <w:lang w:eastAsia="zh-CN"/>
        </w:rPr>
        <w:t>Chapter 16</w:t>
      </w:r>
    </w:p>
    <w:p w:rsidR="00D6769C" w:rsidRDefault="00D6769C" w:rsidP="00D6769C">
      <w:pPr>
        <w:pStyle w:val="Header"/>
        <w:numPr>
          <w:ilvl w:val="0"/>
          <w:numId w:val="16"/>
        </w:numPr>
        <w:rPr>
          <w:rFonts w:asciiTheme="minorHAnsi" w:eastAsiaTheme="minorEastAsia" w:hAnsiTheme="minorHAnsi" w:cstheme="minorHAnsi"/>
          <w:szCs w:val="24"/>
          <w:lang w:eastAsia="zh-CN"/>
        </w:rPr>
      </w:pPr>
      <w:r>
        <w:rPr>
          <w:rFonts w:asciiTheme="minorHAnsi" w:eastAsiaTheme="minorEastAsia" w:hAnsiTheme="minorHAnsi" w:cstheme="minorHAnsi"/>
          <w:szCs w:val="24"/>
          <w:lang w:eastAsia="zh-CN"/>
        </w:rPr>
        <w:t>Urinary System</w:t>
      </w:r>
    </w:p>
    <w:p w:rsidR="00D6769C" w:rsidRDefault="00D6769C" w:rsidP="00D6769C">
      <w:pPr>
        <w:pStyle w:val="Header"/>
        <w:rPr>
          <w:rFonts w:asciiTheme="minorHAnsi" w:eastAsiaTheme="minorEastAsia" w:hAnsiTheme="minorHAnsi" w:cstheme="minorHAnsi"/>
          <w:szCs w:val="24"/>
          <w:lang w:eastAsia="zh-CN"/>
        </w:rPr>
      </w:pPr>
      <w:r>
        <w:rPr>
          <w:rFonts w:asciiTheme="minorHAnsi" w:eastAsiaTheme="minorEastAsia" w:hAnsiTheme="minorHAnsi" w:cstheme="minorHAnsi"/>
          <w:szCs w:val="24"/>
          <w:lang w:eastAsia="zh-CN"/>
        </w:rPr>
        <w:t>Chapter 17</w:t>
      </w:r>
    </w:p>
    <w:p w:rsidR="00D6769C" w:rsidRDefault="00D6769C" w:rsidP="00D6769C">
      <w:pPr>
        <w:pStyle w:val="Header"/>
        <w:numPr>
          <w:ilvl w:val="0"/>
          <w:numId w:val="16"/>
        </w:numPr>
        <w:rPr>
          <w:rFonts w:asciiTheme="minorHAnsi" w:eastAsiaTheme="minorEastAsia" w:hAnsiTheme="minorHAnsi" w:cstheme="minorHAnsi"/>
          <w:szCs w:val="24"/>
          <w:lang w:eastAsia="zh-CN"/>
        </w:rPr>
      </w:pPr>
      <w:r>
        <w:rPr>
          <w:rFonts w:asciiTheme="minorHAnsi" w:eastAsiaTheme="minorEastAsia" w:hAnsiTheme="minorHAnsi" w:cstheme="minorHAnsi"/>
          <w:szCs w:val="24"/>
          <w:lang w:eastAsia="zh-CN"/>
        </w:rPr>
        <w:t>Nervous System</w:t>
      </w:r>
    </w:p>
    <w:p w:rsidR="00D6769C" w:rsidRDefault="00D6769C" w:rsidP="00D6769C">
      <w:pPr>
        <w:pStyle w:val="Header"/>
        <w:rPr>
          <w:rFonts w:asciiTheme="minorHAnsi" w:eastAsiaTheme="minorEastAsia" w:hAnsiTheme="minorHAnsi" w:cstheme="minorHAnsi"/>
          <w:szCs w:val="24"/>
          <w:lang w:eastAsia="zh-CN"/>
        </w:rPr>
      </w:pPr>
      <w:r>
        <w:rPr>
          <w:rFonts w:asciiTheme="minorHAnsi" w:eastAsiaTheme="minorEastAsia" w:hAnsiTheme="minorHAnsi" w:cstheme="minorHAnsi"/>
          <w:szCs w:val="24"/>
          <w:lang w:eastAsia="zh-CN"/>
        </w:rPr>
        <w:t>Chapter 21</w:t>
      </w:r>
    </w:p>
    <w:p w:rsidR="00D6769C" w:rsidRPr="00077111" w:rsidRDefault="00D6769C" w:rsidP="00D6769C">
      <w:pPr>
        <w:pStyle w:val="Header"/>
        <w:numPr>
          <w:ilvl w:val="0"/>
          <w:numId w:val="16"/>
        </w:numPr>
        <w:rPr>
          <w:rFonts w:asciiTheme="minorHAnsi" w:eastAsiaTheme="minorEastAsia" w:hAnsiTheme="minorHAnsi" w:cstheme="minorHAnsi"/>
          <w:szCs w:val="24"/>
          <w:lang w:eastAsia="zh-CN"/>
        </w:rPr>
      </w:pPr>
      <w:r>
        <w:rPr>
          <w:rFonts w:asciiTheme="minorHAnsi" w:eastAsiaTheme="minorEastAsia" w:hAnsiTheme="minorHAnsi" w:cstheme="minorHAnsi"/>
          <w:szCs w:val="24"/>
          <w:lang w:eastAsia="zh-CN"/>
        </w:rPr>
        <w:t>Reproductive System</w:t>
      </w:r>
    </w:p>
    <w:p w:rsidR="007B15F2" w:rsidRPr="006F0A12" w:rsidRDefault="007B15F2" w:rsidP="00D6769C">
      <w:pPr>
        <w:rPr>
          <w:rFonts w:asciiTheme="minorHAnsi" w:hAnsiTheme="minorHAnsi" w:cstheme="minorHAnsi"/>
          <w:b/>
          <w:szCs w:val="24"/>
        </w:rPr>
      </w:pPr>
    </w:p>
    <w:p w:rsidR="00CA4B61" w:rsidRPr="006F0A12" w:rsidRDefault="00CA4B61" w:rsidP="00D6769C">
      <w:pPr>
        <w:rPr>
          <w:rFonts w:asciiTheme="minorHAnsi" w:hAnsiTheme="minorHAnsi" w:cstheme="minorHAnsi"/>
          <w:szCs w:val="24"/>
          <w:lang w:val="en-CA"/>
        </w:rPr>
      </w:pPr>
    </w:p>
    <w:sectPr w:rsidR="00CA4B61" w:rsidRPr="006F0A12" w:rsidSect="00D6769C">
      <w:footerReference w:type="even" r:id="rId8"/>
      <w:footerReference w:type="default" r:id="rId9"/>
      <w:pgSz w:w="12240" w:h="15840" w:code="1"/>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571" w:rsidRDefault="00C71571" w:rsidP="00DA4DD2">
      <w:r>
        <w:separator/>
      </w:r>
    </w:p>
  </w:endnote>
  <w:endnote w:type="continuationSeparator" w:id="0">
    <w:p w:rsidR="00C71571" w:rsidRDefault="00C71571" w:rsidP="00DA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Mincho">
    <w:panose1 w:val="02020600040205080304"/>
    <w:charset w:val="80"/>
    <w:family w:val="roman"/>
    <w:pitch w:val="variable"/>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7F" w:rsidRDefault="00E151BD">
    <w:pPr>
      <w:pStyle w:val="Footer"/>
      <w:jc w:val="right"/>
    </w:pPr>
    <w:r>
      <w:fldChar w:fldCharType="begin"/>
    </w:r>
    <w:r w:rsidR="00F0287F">
      <w:instrText xml:space="preserve"> PAGE   \* MERGEFORMAT </w:instrText>
    </w:r>
    <w:r>
      <w:fldChar w:fldCharType="separate"/>
    </w:r>
    <w:r w:rsidR="00D6769C">
      <w:rPr>
        <w:noProof/>
      </w:rPr>
      <w:t>2</w:t>
    </w:r>
    <w:r>
      <w:fldChar w:fldCharType="end"/>
    </w:r>
  </w:p>
  <w:p w:rsidR="00F0287F" w:rsidRDefault="00F028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87F" w:rsidRDefault="00E151BD">
    <w:pPr>
      <w:pStyle w:val="Footer"/>
      <w:jc w:val="right"/>
    </w:pPr>
    <w:r>
      <w:fldChar w:fldCharType="begin"/>
    </w:r>
    <w:r w:rsidR="00F0287F">
      <w:instrText xml:space="preserve"> PAGE   \* MERGEFORMAT </w:instrText>
    </w:r>
    <w:r>
      <w:fldChar w:fldCharType="separate"/>
    </w:r>
    <w:r w:rsidR="00BA29D8">
      <w:rPr>
        <w:noProof/>
      </w:rPr>
      <w:t>3</w:t>
    </w:r>
    <w:r>
      <w:fldChar w:fldCharType="end"/>
    </w:r>
  </w:p>
  <w:p w:rsidR="00F0287F" w:rsidRDefault="00F028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571" w:rsidRDefault="00C71571" w:rsidP="00DA4DD2">
      <w:r>
        <w:separator/>
      </w:r>
    </w:p>
  </w:footnote>
  <w:footnote w:type="continuationSeparator" w:id="0">
    <w:p w:rsidR="00C71571" w:rsidRDefault="00C71571" w:rsidP="00DA4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F58B1"/>
    <w:multiLevelType w:val="hybridMultilevel"/>
    <w:tmpl w:val="E1367D2A"/>
    <w:lvl w:ilvl="0" w:tplc="568EFAE2">
      <w:start w:val="1"/>
      <w:numFmt w:val="decimal"/>
      <w:lvlText w:val="%1)"/>
      <w:lvlJc w:val="left"/>
      <w:pPr>
        <w:tabs>
          <w:tab w:val="num" w:pos="720"/>
        </w:tabs>
        <w:ind w:left="720" w:hanging="360"/>
      </w:pPr>
      <w:rPr>
        <w:rFonts w:ascii="Comic Sans MS" w:eastAsia="MS Mincho" w:hAnsi="Comic Sans MS" w:cs="Times New Roman"/>
      </w:rPr>
    </w:lvl>
    <w:lvl w:ilvl="1" w:tplc="35CC4688">
      <w:start w:val="584"/>
      <w:numFmt w:val="bullet"/>
      <w:lvlText w:val="◦"/>
      <w:lvlJc w:val="left"/>
      <w:pPr>
        <w:tabs>
          <w:tab w:val="num" w:pos="1440"/>
        </w:tabs>
        <w:ind w:left="1440" w:hanging="360"/>
      </w:pPr>
      <w:rPr>
        <w:rFonts w:ascii="Verdana" w:hAnsi="Verdana" w:hint="default"/>
      </w:rPr>
    </w:lvl>
    <w:lvl w:ilvl="2" w:tplc="2E90D4F4" w:tentative="1">
      <w:start w:val="1"/>
      <w:numFmt w:val="bullet"/>
      <w:lvlText w:val=""/>
      <w:lvlJc w:val="left"/>
      <w:pPr>
        <w:tabs>
          <w:tab w:val="num" w:pos="2160"/>
        </w:tabs>
        <w:ind w:left="2160" w:hanging="360"/>
      </w:pPr>
      <w:rPr>
        <w:rFonts w:ascii="Wingdings 2" w:hAnsi="Wingdings 2" w:hint="default"/>
      </w:rPr>
    </w:lvl>
    <w:lvl w:ilvl="3" w:tplc="15FA6E88" w:tentative="1">
      <w:start w:val="1"/>
      <w:numFmt w:val="bullet"/>
      <w:lvlText w:val=""/>
      <w:lvlJc w:val="left"/>
      <w:pPr>
        <w:tabs>
          <w:tab w:val="num" w:pos="2880"/>
        </w:tabs>
        <w:ind w:left="2880" w:hanging="360"/>
      </w:pPr>
      <w:rPr>
        <w:rFonts w:ascii="Wingdings 2" w:hAnsi="Wingdings 2" w:hint="default"/>
      </w:rPr>
    </w:lvl>
    <w:lvl w:ilvl="4" w:tplc="C0DA0CF4" w:tentative="1">
      <w:start w:val="1"/>
      <w:numFmt w:val="bullet"/>
      <w:lvlText w:val=""/>
      <w:lvlJc w:val="left"/>
      <w:pPr>
        <w:tabs>
          <w:tab w:val="num" w:pos="3600"/>
        </w:tabs>
        <w:ind w:left="3600" w:hanging="360"/>
      </w:pPr>
      <w:rPr>
        <w:rFonts w:ascii="Wingdings 2" w:hAnsi="Wingdings 2" w:hint="default"/>
      </w:rPr>
    </w:lvl>
    <w:lvl w:ilvl="5" w:tplc="6204B446" w:tentative="1">
      <w:start w:val="1"/>
      <w:numFmt w:val="bullet"/>
      <w:lvlText w:val=""/>
      <w:lvlJc w:val="left"/>
      <w:pPr>
        <w:tabs>
          <w:tab w:val="num" w:pos="4320"/>
        </w:tabs>
        <w:ind w:left="4320" w:hanging="360"/>
      </w:pPr>
      <w:rPr>
        <w:rFonts w:ascii="Wingdings 2" w:hAnsi="Wingdings 2" w:hint="default"/>
      </w:rPr>
    </w:lvl>
    <w:lvl w:ilvl="6" w:tplc="4ED6D380" w:tentative="1">
      <w:start w:val="1"/>
      <w:numFmt w:val="bullet"/>
      <w:lvlText w:val=""/>
      <w:lvlJc w:val="left"/>
      <w:pPr>
        <w:tabs>
          <w:tab w:val="num" w:pos="5040"/>
        </w:tabs>
        <w:ind w:left="5040" w:hanging="360"/>
      </w:pPr>
      <w:rPr>
        <w:rFonts w:ascii="Wingdings 2" w:hAnsi="Wingdings 2" w:hint="default"/>
      </w:rPr>
    </w:lvl>
    <w:lvl w:ilvl="7" w:tplc="7B981C24" w:tentative="1">
      <w:start w:val="1"/>
      <w:numFmt w:val="bullet"/>
      <w:lvlText w:val=""/>
      <w:lvlJc w:val="left"/>
      <w:pPr>
        <w:tabs>
          <w:tab w:val="num" w:pos="5760"/>
        </w:tabs>
        <w:ind w:left="5760" w:hanging="360"/>
      </w:pPr>
      <w:rPr>
        <w:rFonts w:ascii="Wingdings 2" w:hAnsi="Wingdings 2" w:hint="default"/>
      </w:rPr>
    </w:lvl>
    <w:lvl w:ilvl="8" w:tplc="19FE9AF6" w:tentative="1">
      <w:start w:val="1"/>
      <w:numFmt w:val="bullet"/>
      <w:lvlText w:val=""/>
      <w:lvlJc w:val="left"/>
      <w:pPr>
        <w:tabs>
          <w:tab w:val="num" w:pos="6480"/>
        </w:tabs>
        <w:ind w:left="6480" w:hanging="360"/>
      </w:pPr>
      <w:rPr>
        <w:rFonts w:ascii="Wingdings 2" w:hAnsi="Wingdings 2" w:hint="default"/>
      </w:rPr>
    </w:lvl>
  </w:abstractNum>
  <w:abstractNum w:abstractNumId="1">
    <w:nsid w:val="040C72F2"/>
    <w:multiLevelType w:val="hybridMultilevel"/>
    <w:tmpl w:val="0CAA43DE"/>
    <w:lvl w:ilvl="0" w:tplc="FF2A921E">
      <w:start w:val="1"/>
      <w:numFmt w:val="bullet"/>
      <w:lvlText w:val=""/>
      <w:lvlJc w:val="left"/>
      <w:pPr>
        <w:tabs>
          <w:tab w:val="num" w:pos="720"/>
        </w:tabs>
        <w:ind w:left="720" w:hanging="360"/>
      </w:pPr>
      <w:rPr>
        <w:rFonts w:ascii="Wingdings 2" w:hAnsi="Wingdings 2" w:hint="default"/>
      </w:rPr>
    </w:lvl>
    <w:lvl w:ilvl="1" w:tplc="102A79F2">
      <w:start w:val="2596"/>
      <w:numFmt w:val="bullet"/>
      <w:lvlText w:val="◦"/>
      <w:lvlJc w:val="left"/>
      <w:pPr>
        <w:tabs>
          <w:tab w:val="num" w:pos="1440"/>
        </w:tabs>
        <w:ind w:left="1440" w:hanging="360"/>
      </w:pPr>
      <w:rPr>
        <w:rFonts w:ascii="Verdana" w:hAnsi="Verdana" w:hint="default"/>
      </w:rPr>
    </w:lvl>
    <w:lvl w:ilvl="2" w:tplc="C234F37E" w:tentative="1">
      <w:start w:val="1"/>
      <w:numFmt w:val="bullet"/>
      <w:lvlText w:val=""/>
      <w:lvlJc w:val="left"/>
      <w:pPr>
        <w:tabs>
          <w:tab w:val="num" w:pos="2160"/>
        </w:tabs>
        <w:ind w:left="2160" w:hanging="360"/>
      </w:pPr>
      <w:rPr>
        <w:rFonts w:ascii="Wingdings 2" w:hAnsi="Wingdings 2" w:hint="default"/>
      </w:rPr>
    </w:lvl>
    <w:lvl w:ilvl="3" w:tplc="ABE4E016" w:tentative="1">
      <w:start w:val="1"/>
      <w:numFmt w:val="bullet"/>
      <w:lvlText w:val=""/>
      <w:lvlJc w:val="left"/>
      <w:pPr>
        <w:tabs>
          <w:tab w:val="num" w:pos="2880"/>
        </w:tabs>
        <w:ind w:left="2880" w:hanging="360"/>
      </w:pPr>
      <w:rPr>
        <w:rFonts w:ascii="Wingdings 2" w:hAnsi="Wingdings 2" w:hint="default"/>
      </w:rPr>
    </w:lvl>
    <w:lvl w:ilvl="4" w:tplc="6F1CEC62" w:tentative="1">
      <w:start w:val="1"/>
      <w:numFmt w:val="bullet"/>
      <w:lvlText w:val=""/>
      <w:lvlJc w:val="left"/>
      <w:pPr>
        <w:tabs>
          <w:tab w:val="num" w:pos="3600"/>
        </w:tabs>
        <w:ind w:left="3600" w:hanging="360"/>
      </w:pPr>
      <w:rPr>
        <w:rFonts w:ascii="Wingdings 2" w:hAnsi="Wingdings 2" w:hint="default"/>
      </w:rPr>
    </w:lvl>
    <w:lvl w:ilvl="5" w:tplc="21A2AA28" w:tentative="1">
      <w:start w:val="1"/>
      <w:numFmt w:val="bullet"/>
      <w:lvlText w:val=""/>
      <w:lvlJc w:val="left"/>
      <w:pPr>
        <w:tabs>
          <w:tab w:val="num" w:pos="4320"/>
        </w:tabs>
        <w:ind w:left="4320" w:hanging="360"/>
      </w:pPr>
      <w:rPr>
        <w:rFonts w:ascii="Wingdings 2" w:hAnsi="Wingdings 2" w:hint="default"/>
      </w:rPr>
    </w:lvl>
    <w:lvl w:ilvl="6" w:tplc="683AE24A" w:tentative="1">
      <w:start w:val="1"/>
      <w:numFmt w:val="bullet"/>
      <w:lvlText w:val=""/>
      <w:lvlJc w:val="left"/>
      <w:pPr>
        <w:tabs>
          <w:tab w:val="num" w:pos="5040"/>
        </w:tabs>
        <w:ind w:left="5040" w:hanging="360"/>
      </w:pPr>
      <w:rPr>
        <w:rFonts w:ascii="Wingdings 2" w:hAnsi="Wingdings 2" w:hint="default"/>
      </w:rPr>
    </w:lvl>
    <w:lvl w:ilvl="7" w:tplc="BC98A92E" w:tentative="1">
      <w:start w:val="1"/>
      <w:numFmt w:val="bullet"/>
      <w:lvlText w:val=""/>
      <w:lvlJc w:val="left"/>
      <w:pPr>
        <w:tabs>
          <w:tab w:val="num" w:pos="5760"/>
        </w:tabs>
        <w:ind w:left="5760" w:hanging="360"/>
      </w:pPr>
      <w:rPr>
        <w:rFonts w:ascii="Wingdings 2" w:hAnsi="Wingdings 2" w:hint="default"/>
      </w:rPr>
    </w:lvl>
    <w:lvl w:ilvl="8" w:tplc="E9449434" w:tentative="1">
      <w:start w:val="1"/>
      <w:numFmt w:val="bullet"/>
      <w:lvlText w:val=""/>
      <w:lvlJc w:val="left"/>
      <w:pPr>
        <w:tabs>
          <w:tab w:val="num" w:pos="6480"/>
        </w:tabs>
        <w:ind w:left="6480" w:hanging="360"/>
      </w:pPr>
      <w:rPr>
        <w:rFonts w:ascii="Wingdings 2" w:hAnsi="Wingdings 2" w:hint="default"/>
      </w:rPr>
    </w:lvl>
  </w:abstractNum>
  <w:abstractNum w:abstractNumId="2">
    <w:nsid w:val="1A7F20FB"/>
    <w:multiLevelType w:val="hybridMultilevel"/>
    <w:tmpl w:val="74901EB8"/>
    <w:lvl w:ilvl="0" w:tplc="F78E9A8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F3A2762"/>
    <w:multiLevelType w:val="hybridMultilevel"/>
    <w:tmpl w:val="487E81D2"/>
    <w:lvl w:ilvl="0" w:tplc="B80E5F50">
      <w:start w:val="1"/>
      <w:numFmt w:val="bullet"/>
      <w:lvlText w:val=""/>
      <w:lvlJc w:val="left"/>
      <w:pPr>
        <w:tabs>
          <w:tab w:val="num" w:pos="720"/>
        </w:tabs>
        <w:ind w:left="720" w:hanging="360"/>
      </w:pPr>
      <w:rPr>
        <w:rFonts w:ascii="Wingdings 2" w:hAnsi="Wingdings 2" w:hint="default"/>
      </w:rPr>
    </w:lvl>
    <w:lvl w:ilvl="1" w:tplc="ECA0792C">
      <w:start w:val="2062"/>
      <w:numFmt w:val="bullet"/>
      <w:lvlText w:val="◦"/>
      <w:lvlJc w:val="left"/>
      <w:pPr>
        <w:tabs>
          <w:tab w:val="num" w:pos="1440"/>
        </w:tabs>
        <w:ind w:left="1440" w:hanging="360"/>
      </w:pPr>
      <w:rPr>
        <w:rFonts w:ascii="Verdana" w:hAnsi="Verdana" w:hint="default"/>
      </w:rPr>
    </w:lvl>
    <w:lvl w:ilvl="2" w:tplc="1B9A4E02" w:tentative="1">
      <w:start w:val="1"/>
      <w:numFmt w:val="bullet"/>
      <w:lvlText w:val=""/>
      <w:lvlJc w:val="left"/>
      <w:pPr>
        <w:tabs>
          <w:tab w:val="num" w:pos="2160"/>
        </w:tabs>
        <w:ind w:left="2160" w:hanging="360"/>
      </w:pPr>
      <w:rPr>
        <w:rFonts w:ascii="Wingdings 2" w:hAnsi="Wingdings 2" w:hint="default"/>
      </w:rPr>
    </w:lvl>
    <w:lvl w:ilvl="3" w:tplc="30A0EC36" w:tentative="1">
      <w:start w:val="1"/>
      <w:numFmt w:val="bullet"/>
      <w:lvlText w:val=""/>
      <w:lvlJc w:val="left"/>
      <w:pPr>
        <w:tabs>
          <w:tab w:val="num" w:pos="2880"/>
        </w:tabs>
        <w:ind w:left="2880" w:hanging="360"/>
      </w:pPr>
      <w:rPr>
        <w:rFonts w:ascii="Wingdings 2" w:hAnsi="Wingdings 2" w:hint="default"/>
      </w:rPr>
    </w:lvl>
    <w:lvl w:ilvl="4" w:tplc="63541F08" w:tentative="1">
      <w:start w:val="1"/>
      <w:numFmt w:val="bullet"/>
      <w:lvlText w:val=""/>
      <w:lvlJc w:val="left"/>
      <w:pPr>
        <w:tabs>
          <w:tab w:val="num" w:pos="3600"/>
        </w:tabs>
        <w:ind w:left="3600" w:hanging="360"/>
      </w:pPr>
      <w:rPr>
        <w:rFonts w:ascii="Wingdings 2" w:hAnsi="Wingdings 2" w:hint="default"/>
      </w:rPr>
    </w:lvl>
    <w:lvl w:ilvl="5" w:tplc="B6C8863C" w:tentative="1">
      <w:start w:val="1"/>
      <w:numFmt w:val="bullet"/>
      <w:lvlText w:val=""/>
      <w:lvlJc w:val="left"/>
      <w:pPr>
        <w:tabs>
          <w:tab w:val="num" w:pos="4320"/>
        </w:tabs>
        <w:ind w:left="4320" w:hanging="360"/>
      </w:pPr>
      <w:rPr>
        <w:rFonts w:ascii="Wingdings 2" w:hAnsi="Wingdings 2" w:hint="default"/>
      </w:rPr>
    </w:lvl>
    <w:lvl w:ilvl="6" w:tplc="323EDD18" w:tentative="1">
      <w:start w:val="1"/>
      <w:numFmt w:val="bullet"/>
      <w:lvlText w:val=""/>
      <w:lvlJc w:val="left"/>
      <w:pPr>
        <w:tabs>
          <w:tab w:val="num" w:pos="5040"/>
        </w:tabs>
        <w:ind w:left="5040" w:hanging="360"/>
      </w:pPr>
      <w:rPr>
        <w:rFonts w:ascii="Wingdings 2" w:hAnsi="Wingdings 2" w:hint="default"/>
      </w:rPr>
    </w:lvl>
    <w:lvl w:ilvl="7" w:tplc="61FA249A" w:tentative="1">
      <w:start w:val="1"/>
      <w:numFmt w:val="bullet"/>
      <w:lvlText w:val=""/>
      <w:lvlJc w:val="left"/>
      <w:pPr>
        <w:tabs>
          <w:tab w:val="num" w:pos="5760"/>
        </w:tabs>
        <w:ind w:left="5760" w:hanging="360"/>
      </w:pPr>
      <w:rPr>
        <w:rFonts w:ascii="Wingdings 2" w:hAnsi="Wingdings 2" w:hint="default"/>
      </w:rPr>
    </w:lvl>
    <w:lvl w:ilvl="8" w:tplc="85F478BA" w:tentative="1">
      <w:start w:val="1"/>
      <w:numFmt w:val="bullet"/>
      <w:lvlText w:val=""/>
      <w:lvlJc w:val="left"/>
      <w:pPr>
        <w:tabs>
          <w:tab w:val="num" w:pos="6480"/>
        </w:tabs>
        <w:ind w:left="6480" w:hanging="360"/>
      </w:pPr>
      <w:rPr>
        <w:rFonts w:ascii="Wingdings 2" w:hAnsi="Wingdings 2" w:hint="default"/>
      </w:rPr>
    </w:lvl>
  </w:abstractNum>
  <w:abstractNum w:abstractNumId="4">
    <w:nsid w:val="201031B9"/>
    <w:multiLevelType w:val="hybridMultilevel"/>
    <w:tmpl w:val="78663DE4"/>
    <w:lvl w:ilvl="0" w:tplc="BDD89A68">
      <w:start w:val="1"/>
      <w:numFmt w:val="bullet"/>
      <w:lvlText w:val=""/>
      <w:lvlJc w:val="left"/>
      <w:pPr>
        <w:tabs>
          <w:tab w:val="num" w:pos="720"/>
        </w:tabs>
        <w:ind w:left="720" w:hanging="360"/>
      </w:pPr>
      <w:rPr>
        <w:rFonts w:ascii="Wingdings 2" w:hAnsi="Wingdings 2" w:hint="default"/>
      </w:rPr>
    </w:lvl>
    <w:lvl w:ilvl="1" w:tplc="16EA73BA" w:tentative="1">
      <w:start w:val="1"/>
      <w:numFmt w:val="bullet"/>
      <w:lvlText w:val=""/>
      <w:lvlJc w:val="left"/>
      <w:pPr>
        <w:tabs>
          <w:tab w:val="num" w:pos="1440"/>
        </w:tabs>
        <w:ind w:left="1440" w:hanging="360"/>
      </w:pPr>
      <w:rPr>
        <w:rFonts w:ascii="Wingdings 2" w:hAnsi="Wingdings 2" w:hint="default"/>
      </w:rPr>
    </w:lvl>
    <w:lvl w:ilvl="2" w:tplc="15F01FA6" w:tentative="1">
      <w:start w:val="1"/>
      <w:numFmt w:val="bullet"/>
      <w:lvlText w:val=""/>
      <w:lvlJc w:val="left"/>
      <w:pPr>
        <w:tabs>
          <w:tab w:val="num" w:pos="2160"/>
        </w:tabs>
        <w:ind w:left="2160" w:hanging="360"/>
      </w:pPr>
      <w:rPr>
        <w:rFonts w:ascii="Wingdings 2" w:hAnsi="Wingdings 2" w:hint="default"/>
      </w:rPr>
    </w:lvl>
    <w:lvl w:ilvl="3" w:tplc="885A4458" w:tentative="1">
      <w:start w:val="1"/>
      <w:numFmt w:val="bullet"/>
      <w:lvlText w:val=""/>
      <w:lvlJc w:val="left"/>
      <w:pPr>
        <w:tabs>
          <w:tab w:val="num" w:pos="2880"/>
        </w:tabs>
        <w:ind w:left="2880" w:hanging="360"/>
      </w:pPr>
      <w:rPr>
        <w:rFonts w:ascii="Wingdings 2" w:hAnsi="Wingdings 2" w:hint="default"/>
      </w:rPr>
    </w:lvl>
    <w:lvl w:ilvl="4" w:tplc="30E2AB10" w:tentative="1">
      <w:start w:val="1"/>
      <w:numFmt w:val="bullet"/>
      <w:lvlText w:val=""/>
      <w:lvlJc w:val="left"/>
      <w:pPr>
        <w:tabs>
          <w:tab w:val="num" w:pos="3600"/>
        </w:tabs>
        <w:ind w:left="3600" w:hanging="360"/>
      </w:pPr>
      <w:rPr>
        <w:rFonts w:ascii="Wingdings 2" w:hAnsi="Wingdings 2" w:hint="default"/>
      </w:rPr>
    </w:lvl>
    <w:lvl w:ilvl="5" w:tplc="F12CBE2A" w:tentative="1">
      <w:start w:val="1"/>
      <w:numFmt w:val="bullet"/>
      <w:lvlText w:val=""/>
      <w:lvlJc w:val="left"/>
      <w:pPr>
        <w:tabs>
          <w:tab w:val="num" w:pos="4320"/>
        </w:tabs>
        <w:ind w:left="4320" w:hanging="360"/>
      </w:pPr>
      <w:rPr>
        <w:rFonts w:ascii="Wingdings 2" w:hAnsi="Wingdings 2" w:hint="default"/>
      </w:rPr>
    </w:lvl>
    <w:lvl w:ilvl="6" w:tplc="D1E27D06" w:tentative="1">
      <w:start w:val="1"/>
      <w:numFmt w:val="bullet"/>
      <w:lvlText w:val=""/>
      <w:lvlJc w:val="left"/>
      <w:pPr>
        <w:tabs>
          <w:tab w:val="num" w:pos="5040"/>
        </w:tabs>
        <w:ind w:left="5040" w:hanging="360"/>
      </w:pPr>
      <w:rPr>
        <w:rFonts w:ascii="Wingdings 2" w:hAnsi="Wingdings 2" w:hint="default"/>
      </w:rPr>
    </w:lvl>
    <w:lvl w:ilvl="7" w:tplc="C346C766" w:tentative="1">
      <w:start w:val="1"/>
      <w:numFmt w:val="bullet"/>
      <w:lvlText w:val=""/>
      <w:lvlJc w:val="left"/>
      <w:pPr>
        <w:tabs>
          <w:tab w:val="num" w:pos="5760"/>
        </w:tabs>
        <w:ind w:left="5760" w:hanging="360"/>
      </w:pPr>
      <w:rPr>
        <w:rFonts w:ascii="Wingdings 2" w:hAnsi="Wingdings 2" w:hint="default"/>
      </w:rPr>
    </w:lvl>
    <w:lvl w:ilvl="8" w:tplc="3AFC2FB8" w:tentative="1">
      <w:start w:val="1"/>
      <w:numFmt w:val="bullet"/>
      <w:lvlText w:val=""/>
      <w:lvlJc w:val="left"/>
      <w:pPr>
        <w:tabs>
          <w:tab w:val="num" w:pos="6480"/>
        </w:tabs>
        <w:ind w:left="6480" w:hanging="360"/>
      </w:pPr>
      <w:rPr>
        <w:rFonts w:ascii="Wingdings 2" w:hAnsi="Wingdings 2" w:hint="default"/>
      </w:rPr>
    </w:lvl>
  </w:abstractNum>
  <w:abstractNum w:abstractNumId="5">
    <w:nsid w:val="28CC63D1"/>
    <w:multiLevelType w:val="hybridMultilevel"/>
    <w:tmpl w:val="D144A9DC"/>
    <w:lvl w:ilvl="0" w:tplc="E4425D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665865"/>
    <w:multiLevelType w:val="hybridMultilevel"/>
    <w:tmpl w:val="907A0A7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3907083C"/>
    <w:multiLevelType w:val="hybridMultilevel"/>
    <w:tmpl w:val="11F0A176"/>
    <w:lvl w:ilvl="0" w:tplc="9EC42F4E">
      <w:start w:val="1"/>
      <w:numFmt w:val="bullet"/>
      <w:lvlText w:val=""/>
      <w:lvlJc w:val="left"/>
      <w:pPr>
        <w:tabs>
          <w:tab w:val="num" w:pos="720"/>
        </w:tabs>
        <w:ind w:left="720" w:hanging="360"/>
      </w:pPr>
      <w:rPr>
        <w:rFonts w:ascii="Wingdings 2" w:hAnsi="Wingdings 2" w:hint="default"/>
      </w:rPr>
    </w:lvl>
    <w:lvl w:ilvl="1" w:tplc="2932B152">
      <w:start w:val="2062"/>
      <w:numFmt w:val="bullet"/>
      <w:lvlText w:val="◦"/>
      <w:lvlJc w:val="left"/>
      <w:pPr>
        <w:tabs>
          <w:tab w:val="num" w:pos="1440"/>
        </w:tabs>
        <w:ind w:left="1440" w:hanging="360"/>
      </w:pPr>
      <w:rPr>
        <w:rFonts w:ascii="Verdana" w:hAnsi="Verdana" w:hint="default"/>
      </w:rPr>
    </w:lvl>
    <w:lvl w:ilvl="2" w:tplc="4E5477E2" w:tentative="1">
      <w:start w:val="1"/>
      <w:numFmt w:val="bullet"/>
      <w:lvlText w:val=""/>
      <w:lvlJc w:val="left"/>
      <w:pPr>
        <w:tabs>
          <w:tab w:val="num" w:pos="2160"/>
        </w:tabs>
        <w:ind w:left="2160" w:hanging="360"/>
      </w:pPr>
      <w:rPr>
        <w:rFonts w:ascii="Wingdings 2" w:hAnsi="Wingdings 2" w:hint="default"/>
      </w:rPr>
    </w:lvl>
    <w:lvl w:ilvl="3" w:tplc="8AFC7BEE" w:tentative="1">
      <w:start w:val="1"/>
      <w:numFmt w:val="bullet"/>
      <w:lvlText w:val=""/>
      <w:lvlJc w:val="left"/>
      <w:pPr>
        <w:tabs>
          <w:tab w:val="num" w:pos="2880"/>
        </w:tabs>
        <w:ind w:left="2880" w:hanging="360"/>
      </w:pPr>
      <w:rPr>
        <w:rFonts w:ascii="Wingdings 2" w:hAnsi="Wingdings 2" w:hint="default"/>
      </w:rPr>
    </w:lvl>
    <w:lvl w:ilvl="4" w:tplc="EFE4A944" w:tentative="1">
      <w:start w:val="1"/>
      <w:numFmt w:val="bullet"/>
      <w:lvlText w:val=""/>
      <w:lvlJc w:val="left"/>
      <w:pPr>
        <w:tabs>
          <w:tab w:val="num" w:pos="3600"/>
        </w:tabs>
        <w:ind w:left="3600" w:hanging="360"/>
      </w:pPr>
      <w:rPr>
        <w:rFonts w:ascii="Wingdings 2" w:hAnsi="Wingdings 2" w:hint="default"/>
      </w:rPr>
    </w:lvl>
    <w:lvl w:ilvl="5" w:tplc="3188929E" w:tentative="1">
      <w:start w:val="1"/>
      <w:numFmt w:val="bullet"/>
      <w:lvlText w:val=""/>
      <w:lvlJc w:val="left"/>
      <w:pPr>
        <w:tabs>
          <w:tab w:val="num" w:pos="4320"/>
        </w:tabs>
        <w:ind w:left="4320" w:hanging="360"/>
      </w:pPr>
      <w:rPr>
        <w:rFonts w:ascii="Wingdings 2" w:hAnsi="Wingdings 2" w:hint="default"/>
      </w:rPr>
    </w:lvl>
    <w:lvl w:ilvl="6" w:tplc="31D29846" w:tentative="1">
      <w:start w:val="1"/>
      <w:numFmt w:val="bullet"/>
      <w:lvlText w:val=""/>
      <w:lvlJc w:val="left"/>
      <w:pPr>
        <w:tabs>
          <w:tab w:val="num" w:pos="5040"/>
        </w:tabs>
        <w:ind w:left="5040" w:hanging="360"/>
      </w:pPr>
      <w:rPr>
        <w:rFonts w:ascii="Wingdings 2" w:hAnsi="Wingdings 2" w:hint="default"/>
      </w:rPr>
    </w:lvl>
    <w:lvl w:ilvl="7" w:tplc="55B4647A" w:tentative="1">
      <w:start w:val="1"/>
      <w:numFmt w:val="bullet"/>
      <w:lvlText w:val=""/>
      <w:lvlJc w:val="left"/>
      <w:pPr>
        <w:tabs>
          <w:tab w:val="num" w:pos="5760"/>
        </w:tabs>
        <w:ind w:left="5760" w:hanging="360"/>
      </w:pPr>
      <w:rPr>
        <w:rFonts w:ascii="Wingdings 2" w:hAnsi="Wingdings 2" w:hint="default"/>
      </w:rPr>
    </w:lvl>
    <w:lvl w:ilvl="8" w:tplc="F4BA07A6" w:tentative="1">
      <w:start w:val="1"/>
      <w:numFmt w:val="bullet"/>
      <w:lvlText w:val=""/>
      <w:lvlJc w:val="left"/>
      <w:pPr>
        <w:tabs>
          <w:tab w:val="num" w:pos="6480"/>
        </w:tabs>
        <w:ind w:left="6480" w:hanging="360"/>
      </w:pPr>
      <w:rPr>
        <w:rFonts w:ascii="Wingdings 2" w:hAnsi="Wingdings 2" w:hint="default"/>
      </w:rPr>
    </w:lvl>
  </w:abstractNum>
  <w:abstractNum w:abstractNumId="8">
    <w:nsid w:val="410B7433"/>
    <w:multiLevelType w:val="hybridMultilevel"/>
    <w:tmpl w:val="1E4474E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4CEB2B71"/>
    <w:multiLevelType w:val="hybridMultilevel"/>
    <w:tmpl w:val="9FC02FAA"/>
    <w:lvl w:ilvl="0" w:tplc="DD5CD040">
      <w:start w:val="1"/>
      <w:numFmt w:val="bullet"/>
      <w:lvlText w:val=""/>
      <w:lvlJc w:val="left"/>
      <w:pPr>
        <w:tabs>
          <w:tab w:val="num" w:pos="720"/>
        </w:tabs>
        <w:ind w:left="720" w:hanging="360"/>
      </w:pPr>
      <w:rPr>
        <w:rFonts w:ascii="Wingdings 2" w:hAnsi="Wingdings 2" w:hint="default"/>
      </w:rPr>
    </w:lvl>
    <w:lvl w:ilvl="1" w:tplc="BBF8CD36">
      <w:start w:val="1182"/>
      <w:numFmt w:val="bullet"/>
      <w:lvlText w:val="◦"/>
      <w:lvlJc w:val="left"/>
      <w:pPr>
        <w:tabs>
          <w:tab w:val="num" w:pos="1440"/>
        </w:tabs>
        <w:ind w:left="1440" w:hanging="360"/>
      </w:pPr>
      <w:rPr>
        <w:rFonts w:ascii="Verdana" w:hAnsi="Verdana" w:hint="default"/>
      </w:rPr>
    </w:lvl>
    <w:lvl w:ilvl="2" w:tplc="268407C4" w:tentative="1">
      <w:start w:val="1"/>
      <w:numFmt w:val="bullet"/>
      <w:lvlText w:val=""/>
      <w:lvlJc w:val="left"/>
      <w:pPr>
        <w:tabs>
          <w:tab w:val="num" w:pos="2160"/>
        </w:tabs>
        <w:ind w:left="2160" w:hanging="360"/>
      </w:pPr>
      <w:rPr>
        <w:rFonts w:ascii="Wingdings 2" w:hAnsi="Wingdings 2" w:hint="default"/>
      </w:rPr>
    </w:lvl>
    <w:lvl w:ilvl="3" w:tplc="62AA808A" w:tentative="1">
      <w:start w:val="1"/>
      <w:numFmt w:val="bullet"/>
      <w:lvlText w:val=""/>
      <w:lvlJc w:val="left"/>
      <w:pPr>
        <w:tabs>
          <w:tab w:val="num" w:pos="2880"/>
        </w:tabs>
        <w:ind w:left="2880" w:hanging="360"/>
      </w:pPr>
      <w:rPr>
        <w:rFonts w:ascii="Wingdings 2" w:hAnsi="Wingdings 2" w:hint="default"/>
      </w:rPr>
    </w:lvl>
    <w:lvl w:ilvl="4" w:tplc="C6508424" w:tentative="1">
      <w:start w:val="1"/>
      <w:numFmt w:val="bullet"/>
      <w:lvlText w:val=""/>
      <w:lvlJc w:val="left"/>
      <w:pPr>
        <w:tabs>
          <w:tab w:val="num" w:pos="3600"/>
        </w:tabs>
        <w:ind w:left="3600" w:hanging="360"/>
      </w:pPr>
      <w:rPr>
        <w:rFonts w:ascii="Wingdings 2" w:hAnsi="Wingdings 2" w:hint="default"/>
      </w:rPr>
    </w:lvl>
    <w:lvl w:ilvl="5" w:tplc="0192899C" w:tentative="1">
      <w:start w:val="1"/>
      <w:numFmt w:val="bullet"/>
      <w:lvlText w:val=""/>
      <w:lvlJc w:val="left"/>
      <w:pPr>
        <w:tabs>
          <w:tab w:val="num" w:pos="4320"/>
        </w:tabs>
        <w:ind w:left="4320" w:hanging="360"/>
      </w:pPr>
      <w:rPr>
        <w:rFonts w:ascii="Wingdings 2" w:hAnsi="Wingdings 2" w:hint="default"/>
      </w:rPr>
    </w:lvl>
    <w:lvl w:ilvl="6" w:tplc="B0A669A0" w:tentative="1">
      <w:start w:val="1"/>
      <w:numFmt w:val="bullet"/>
      <w:lvlText w:val=""/>
      <w:lvlJc w:val="left"/>
      <w:pPr>
        <w:tabs>
          <w:tab w:val="num" w:pos="5040"/>
        </w:tabs>
        <w:ind w:left="5040" w:hanging="360"/>
      </w:pPr>
      <w:rPr>
        <w:rFonts w:ascii="Wingdings 2" w:hAnsi="Wingdings 2" w:hint="default"/>
      </w:rPr>
    </w:lvl>
    <w:lvl w:ilvl="7" w:tplc="9F10B054" w:tentative="1">
      <w:start w:val="1"/>
      <w:numFmt w:val="bullet"/>
      <w:lvlText w:val=""/>
      <w:lvlJc w:val="left"/>
      <w:pPr>
        <w:tabs>
          <w:tab w:val="num" w:pos="5760"/>
        </w:tabs>
        <w:ind w:left="5760" w:hanging="360"/>
      </w:pPr>
      <w:rPr>
        <w:rFonts w:ascii="Wingdings 2" w:hAnsi="Wingdings 2" w:hint="default"/>
      </w:rPr>
    </w:lvl>
    <w:lvl w:ilvl="8" w:tplc="1E66A3C0" w:tentative="1">
      <w:start w:val="1"/>
      <w:numFmt w:val="bullet"/>
      <w:lvlText w:val=""/>
      <w:lvlJc w:val="left"/>
      <w:pPr>
        <w:tabs>
          <w:tab w:val="num" w:pos="6480"/>
        </w:tabs>
        <w:ind w:left="6480" w:hanging="360"/>
      </w:pPr>
      <w:rPr>
        <w:rFonts w:ascii="Wingdings 2" w:hAnsi="Wingdings 2" w:hint="default"/>
      </w:rPr>
    </w:lvl>
  </w:abstractNum>
  <w:abstractNum w:abstractNumId="10">
    <w:nsid w:val="6D0E791A"/>
    <w:multiLevelType w:val="multilevel"/>
    <w:tmpl w:val="BD2E1656"/>
    <w:lvl w:ilvl="0">
      <w:start w:val="1"/>
      <w:numFmt w:val="decimal"/>
      <w:lvlText w:val="%1."/>
      <w:lvlJc w:val="left"/>
      <w:pPr>
        <w:tabs>
          <w:tab w:val="num" w:pos="720"/>
        </w:tabs>
        <w:ind w:left="720" w:hanging="360"/>
      </w:pPr>
      <w:rPr>
        <w:b/>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0C040DC"/>
    <w:multiLevelType w:val="hybridMultilevel"/>
    <w:tmpl w:val="339E8C3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769515C3"/>
    <w:multiLevelType w:val="hybridMultilevel"/>
    <w:tmpl w:val="633685F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7AF1453A"/>
    <w:multiLevelType w:val="hybridMultilevel"/>
    <w:tmpl w:val="A3BE31CA"/>
    <w:lvl w:ilvl="0" w:tplc="64547E58">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B791339"/>
    <w:multiLevelType w:val="hybridMultilevel"/>
    <w:tmpl w:val="4EE65424"/>
    <w:lvl w:ilvl="0" w:tplc="63D2F154">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7F192FEC"/>
    <w:multiLevelType w:val="hybridMultilevel"/>
    <w:tmpl w:val="3AF42966"/>
    <w:lvl w:ilvl="0" w:tplc="78888430">
      <w:start w:val="1"/>
      <w:numFmt w:val="bullet"/>
      <w:lvlText w:val=""/>
      <w:lvlJc w:val="left"/>
      <w:pPr>
        <w:tabs>
          <w:tab w:val="num" w:pos="720"/>
        </w:tabs>
        <w:ind w:left="720" w:hanging="360"/>
      </w:pPr>
      <w:rPr>
        <w:rFonts w:ascii="Wingdings 2" w:hAnsi="Wingdings 2" w:hint="default"/>
      </w:rPr>
    </w:lvl>
    <w:lvl w:ilvl="1" w:tplc="86A880B8">
      <w:start w:val="584"/>
      <w:numFmt w:val="bullet"/>
      <w:lvlText w:val="◦"/>
      <w:lvlJc w:val="left"/>
      <w:pPr>
        <w:tabs>
          <w:tab w:val="num" w:pos="1440"/>
        </w:tabs>
        <w:ind w:left="1440" w:hanging="360"/>
      </w:pPr>
      <w:rPr>
        <w:rFonts w:ascii="Verdana" w:hAnsi="Verdana" w:hint="default"/>
      </w:rPr>
    </w:lvl>
    <w:lvl w:ilvl="2" w:tplc="AF503C9A" w:tentative="1">
      <w:start w:val="1"/>
      <w:numFmt w:val="bullet"/>
      <w:lvlText w:val=""/>
      <w:lvlJc w:val="left"/>
      <w:pPr>
        <w:tabs>
          <w:tab w:val="num" w:pos="2160"/>
        </w:tabs>
        <w:ind w:left="2160" w:hanging="360"/>
      </w:pPr>
      <w:rPr>
        <w:rFonts w:ascii="Wingdings 2" w:hAnsi="Wingdings 2" w:hint="default"/>
      </w:rPr>
    </w:lvl>
    <w:lvl w:ilvl="3" w:tplc="615EE5A4" w:tentative="1">
      <w:start w:val="1"/>
      <w:numFmt w:val="bullet"/>
      <w:lvlText w:val=""/>
      <w:lvlJc w:val="left"/>
      <w:pPr>
        <w:tabs>
          <w:tab w:val="num" w:pos="2880"/>
        </w:tabs>
        <w:ind w:left="2880" w:hanging="360"/>
      </w:pPr>
      <w:rPr>
        <w:rFonts w:ascii="Wingdings 2" w:hAnsi="Wingdings 2" w:hint="default"/>
      </w:rPr>
    </w:lvl>
    <w:lvl w:ilvl="4" w:tplc="7E226D72" w:tentative="1">
      <w:start w:val="1"/>
      <w:numFmt w:val="bullet"/>
      <w:lvlText w:val=""/>
      <w:lvlJc w:val="left"/>
      <w:pPr>
        <w:tabs>
          <w:tab w:val="num" w:pos="3600"/>
        </w:tabs>
        <w:ind w:left="3600" w:hanging="360"/>
      </w:pPr>
      <w:rPr>
        <w:rFonts w:ascii="Wingdings 2" w:hAnsi="Wingdings 2" w:hint="default"/>
      </w:rPr>
    </w:lvl>
    <w:lvl w:ilvl="5" w:tplc="457CF870" w:tentative="1">
      <w:start w:val="1"/>
      <w:numFmt w:val="bullet"/>
      <w:lvlText w:val=""/>
      <w:lvlJc w:val="left"/>
      <w:pPr>
        <w:tabs>
          <w:tab w:val="num" w:pos="4320"/>
        </w:tabs>
        <w:ind w:left="4320" w:hanging="360"/>
      </w:pPr>
      <w:rPr>
        <w:rFonts w:ascii="Wingdings 2" w:hAnsi="Wingdings 2" w:hint="default"/>
      </w:rPr>
    </w:lvl>
    <w:lvl w:ilvl="6" w:tplc="7A546EC0" w:tentative="1">
      <w:start w:val="1"/>
      <w:numFmt w:val="bullet"/>
      <w:lvlText w:val=""/>
      <w:lvlJc w:val="left"/>
      <w:pPr>
        <w:tabs>
          <w:tab w:val="num" w:pos="5040"/>
        </w:tabs>
        <w:ind w:left="5040" w:hanging="360"/>
      </w:pPr>
      <w:rPr>
        <w:rFonts w:ascii="Wingdings 2" w:hAnsi="Wingdings 2" w:hint="default"/>
      </w:rPr>
    </w:lvl>
    <w:lvl w:ilvl="7" w:tplc="40D4524E" w:tentative="1">
      <w:start w:val="1"/>
      <w:numFmt w:val="bullet"/>
      <w:lvlText w:val=""/>
      <w:lvlJc w:val="left"/>
      <w:pPr>
        <w:tabs>
          <w:tab w:val="num" w:pos="5760"/>
        </w:tabs>
        <w:ind w:left="5760" w:hanging="360"/>
      </w:pPr>
      <w:rPr>
        <w:rFonts w:ascii="Wingdings 2" w:hAnsi="Wingdings 2" w:hint="default"/>
      </w:rPr>
    </w:lvl>
    <w:lvl w:ilvl="8" w:tplc="E0BAEA76" w:tentative="1">
      <w:start w:val="1"/>
      <w:numFmt w:val="bullet"/>
      <w:lvlText w:val=""/>
      <w:lvlJc w:val="left"/>
      <w:pPr>
        <w:tabs>
          <w:tab w:val="num" w:pos="6480"/>
        </w:tabs>
        <w:ind w:left="6480" w:hanging="360"/>
      </w:pPr>
      <w:rPr>
        <w:rFonts w:ascii="Wingdings 2" w:hAnsi="Wingdings 2" w:hint="default"/>
      </w:rPr>
    </w:lvl>
  </w:abstractNum>
  <w:num w:numId="1">
    <w:abstractNumId w:val="10"/>
  </w:num>
  <w:num w:numId="2">
    <w:abstractNumId w:val="14"/>
  </w:num>
  <w:num w:numId="3">
    <w:abstractNumId w:val="13"/>
  </w:num>
  <w:num w:numId="4">
    <w:abstractNumId w:val="5"/>
  </w:num>
  <w:num w:numId="5">
    <w:abstractNumId w:val="2"/>
  </w:num>
  <w:num w:numId="6">
    <w:abstractNumId w:val="4"/>
  </w:num>
  <w:num w:numId="7">
    <w:abstractNumId w:val="3"/>
  </w:num>
  <w:num w:numId="8">
    <w:abstractNumId w:val="7"/>
  </w:num>
  <w:num w:numId="9">
    <w:abstractNumId w:val="15"/>
  </w:num>
  <w:num w:numId="10">
    <w:abstractNumId w:val="12"/>
  </w:num>
  <w:num w:numId="11">
    <w:abstractNumId w:val="9"/>
  </w:num>
  <w:num w:numId="12">
    <w:abstractNumId w:val="0"/>
  </w:num>
  <w:num w:numId="13">
    <w:abstractNumId w:val="1"/>
  </w:num>
  <w:num w:numId="14">
    <w:abstractNumId w:val="8"/>
  </w:num>
  <w:num w:numId="15">
    <w:abstractNumId w:val="1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325"/>
    <w:rsid w:val="00065F78"/>
    <w:rsid w:val="00077111"/>
    <w:rsid w:val="000E657B"/>
    <w:rsid w:val="0012073A"/>
    <w:rsid w:val="001D47E9"/>
    <w:rsid w:val="001E6684"/>
    <w:rsid w:val="00224429"/>
    <w:rsid w:val="002653C5"/>
    <w:rsid w:val="00280475"/>
    <w:rsid w:val="002809C4"/>
    <w:rsid w:val="00294079"/>
    <w:rsid w:val="002A0FF0"/>
    <w:rsid w:val="00305EC7"/>
    <w:rsid w:val="003810CA"/>
    <w:rsid w:val="00402AC9"/>
    <w:rsid w:val="00417937"/>
    <w:rsid w:val="00490F88"/>
    <w:rsid w:val="00493496"/>
    <w:rsid w:val="004C3F6C"/>
    <w:rsid w:val="004D5894"/>
    <w:rsid w:val="00540E10"/>
    <w:rsid w:val="00572E04"/>
    <w:rsid w:val="005F2319"/>
    <w:rsid w:val="005F4897"/>
    <w:rsid w:val="00607D79"/>
    <w:rsid w:val="00646949"/>
    <w:rsid w:val="006F0A12"/>
    <w:rsid w:val="007B15F2"/>
    <w:rsid w:val="00873F91"/>
    <w:rsid w:val="008A092F"/>
    <w:rsid w:val="008B4D09"/>
    <w:rsid w:val="008F036C"/>
    <w:rsid w:val="00903732"/>
    <w:rsid w:val="00924188"/>
    <w:rsid w:val="009B7267"/>
    <w:rsid w:val="009C7D95"/>
    <w:rsid w:val="00A96DAE"/>
    <w:rsid w:val="00B009FF"/>
    <w:rsid w:val="00B24986"/>
    <w:rsid w:val="00BA29D8"/>
    <w:rsid w:val="00BE57F4"/>
    <w:rsid w:val="00C162C1"/>
    <w:rsid w:val="00C2007B"/>
    <w:rsid w:val="00C21998"/>
    <w:rsid w:val="00C4548D"/>
    <w:rsid w:val="00C71571"/>
    <w:rsid w:val="00C75D19"/>
    <w:rsid w:val="00CA4B61"/>
    <w:rsid w:val="00CC75DD"/>
    <w:rsid w:val="00CE566A"/>
    <w:rsid w:val="00D6769C"/>
    <w:rsid w:val="00D72656"/>
    <w:rsid w:val="00D81325"/>
    <w:rsid w:val="00DA4DD2"/>
    <w:rsid w:val="00E00F68"/>
    <w:rsid w:val="00E151BD"/>
    <w:rsid w:val="00E15674"/>
    <w:rsid w:val="00E25120"/>
    <w:rsid w:val="00F0287F"/>
    <w:rsid w:val="00F94282"/>
    <w:rsid w:val="00FA30D7"/>
    <w:rsid w:val="00FA73CE"/>
    <w:rsid w:val="00FB6D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57B"/>
    <w:rPr>
      <w:sz w:val="24"/>
      <w:szCs w:val="22"/>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93496"/>
    <w:rPr>
      <w:b/>
      <w:bCs/>
    </w:rPr>
  </w:style>
  <w:style w:type="table" w:styleId="TableGrid">
    <w:name w:val="Table Grid"/>
    <w:basedOn w:val="TableNormal"/>
    <w:uiPriority w:val="59"/>
    <w:rsid w:val="0049349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903732"/>
    <w:pPr>
      <w:tabs>
        <w:tab w:val="center" w:pos="4680"/>
        <w:tab w:val="right" w:pos="9360"/>
      </w:tabs>
    </w:pPr>
  </w:style>
  <w:style w:type="character" w:customStyle="1" w:styleId="HeaderChar">
    <w:name w:val="Header Char"/>
    <w:basedOn w:val="DefaultParagraphFont"/>
    <w:link w:val="Header"/>
    <w:uiPriority w:val="99"/>
    <w:rsid w:val="00903732"/>
    <w:rPr>
      <w:rFonts w:eastAsia="MS Mincho"/>
      <w:sz w:val="24"/>
      <w:szCs w:val="22"/>
    </w:rPr>
  </w:style>
  <w:style w:type="paragraph" w:styleId="Footer">
    <w:name w:val="footer"/>
    <w:basedOn w:val="Normal"/>
    <w:link w:val="FooterChar"/>
    <w:uiPriority w:val="99"/>
    <w:unhideWhenUsed/>
    <w:rsid w:val="00DA4DD2"/>
    <w:pPr>
      <w:tabs>
        <w:tab w:val="center" w:pos="4680"/>
        <w:tab w:val="right" w:pos="9360"/>
      </w:tabs>
    </w:pPr>
  </w:style>
  <w:style w:type="character" w:customStyle="1" w:styleId="FooterChar">
    <w:name w:val="Footer Char"/>
    <w:basedOn w:val="DefaultParagraphFont"/>
    <w:link w:val="Footer"/>
    <w:uiPriority w:val="99"/>
    <w:rsid w:val="00DA4DD2"/>
    <w:rPr>
      <w:sz w:val="24"/>
      <w:szCs w:val="22"/>
    </w:rPr>
  </w:style>
  <w:style w:type="paragraph" w:styleId="ListParagraph">
    <w:name w:val="List Paragraph"/>
    <w:basedOn w:val="Normal"/>
    <w:uiPriority w:val="34"/>
    <w:qFormat/>
    <w:rsid w:val="00305EC7"/>
    <w:pPr>
      <w:ind w:left="720"/>
      <w:contextualSpacing/>
    </w:pPr>
    <w:rPr>
      <w:rFonts w:eastAsia="MS PMincho"/>
      <w:szCs w:val="24"/>
      <w:lang w:eastAsia="en-US" w:bidi="en-US"/>
    </w:rPr>
  </w:style>
  <w:style w:type="paragraph" w:styleId="BalloonText">
    <w:name w:val="Balloon Text"/>
    <w:basedOn w:val="Normal"/>
    <w:link w:val="BalloonTextChar"/>
    <w:uiPriority w:val="99"/>
    <w:semiHidden/>
    <w:unhideWhenUsed/>
    <w:rsid w:val="008F036C"/>
    <w:rPr>
      <w:rFonts w:ascii="Tahoma" w:hAnsi="Tahoma" w:cs="Tahoma"/>
      <w:sz w:val="16"/>
      <w:szCs w:val="16"/>
    </w:rPr>
  </w:style>
  <w:style w:type="character" w:customStyle="1" w:styleId="BalloonTextChar">
    <w:name w:val="Balloon Text Char"/>
    <w:basedOn w:val="DefaultParagraphFont"/>
    <w:link w:val="BalloonText"/>
    <w:uiPriority w:val="99"/>
    <w:semiHidden/>
    <w:rsid w:val="008F036C"/>
    <w:rPr>
      <w:rFonts w:ascii="Tahoma" w:hAnsi="Tahoma" w:cs="Tahoma"/>
      <w:sz w:val="16"/>
      <w:szCs w:val="16"/>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57B"/>
    <w:rPr>
      <w:sz w:val="24"/>
      <w:szCs w:val="22"/>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93496"/>
    <w:rPr>
      <w:b/>
      <w:bCs/>
    </w:rPr>
  </w:style>
  <w:style w:type="table" w:styleId="TableGrid">
    <w:name w:val="Table Grid"/>
    <w:basedOn w:val="TableNormal"/>
    <w:uiPriority w:val="59"/>
    <w:rsid w:val="0049349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903732"/>
    <w:pPr>
      <w:tabs>
        <w:tab w:val="center" w:pos="4680"/>
        <w:tab w:val="right" w:pos="9360"/>
      </w:tabs>
    </w:pPr>
  </w:style>
  <w:style w:type="character" w:customStyle="1" w:styleId="HeaderChar">
    <w:name w:val="Header Char"/>
    <w:basedOn w:val="DefaultParagraphFont"/>
    <w:link w:val="Header"/>
    <w:uiPriority w:val="99"/>
    <w:rsid w:val="00903732"/>
    <w:rPr>
      <w:rFonts w:eastAsia="MS Mincho"/>
      <w:sz w:val="24"/>
      <w:szCs w:val="22"/>
    </w:rPr>
  </w:style>
  <w:style w:type="paragraph" w:styleId="Footer">
    <w:name w:val="footer"/>
    <w:basedOn w:val="Normal"/>
    <w:link w:val="FooterChar"/>
    <w:uiPriority w:val="99"/>
    <w:unhideWhenUsed/>
    <w:rsid w:val="00DA4DD2"/>
    <w:pPr>
      <w:tabs>
        <w:tab w:val="center" w:pos="4680"/>
        <w:tab w:val="right" w:pos="9360"/>
      </w:tabs>
    </w:pPr>
  </w:style>
  <w:style w:type="character" w:customStyle="1" w:styleId="FooterChar">
    <w:name w:val="Footer Char"/>
    <w:basedOn w:val="DefaultParagraphFont"/>
    <w:link w:val="Footer"/>
    <w:uiPriority w:val="99"/>
    <w:rsid w:val="00DA4DD2"/>
    <w:rPr>
      <w:sz w:val="24"/>
      <w:szCs w:val="22"/>
    </w:rPr>
  </w:style>
  <w:style w:type="paragraph" w:styleId="ListParagraph">
    <w:name w:val="List Paragraph"/>
    <w:basedOn w:val="Normal"/>
    <w:uiPriority w:val="34"/>
    <w:qFormat/>
    <w:rsid w:val="00305EC7"/>
    <w:pPr>
      <w:ind w:left="720"/>
      <w:contextualSpacing/>
    </w:pPr>
    <w:rPr>
      <w:rFonts w:eastAsia="MS PMincho"/>
      <w:szCs w:val="24"/>
      <w:lang w:eastAsia="en-US" w:bidi="en-US"/>
    </w:rPr>
  </w:style>
  <w:style w:type="paragraph" w:styleId="BalloonText">
    <w:name w:val="Balloon Text"/>
    <w:basedOn w:val="Normal"/>
    <w:link w:val="BalloonTextChar"/>
    <w:uiPriority w:val="99"/>
    <w:semiHidden/>
    <w:unhideWhenUsed/>
    <w:rsid w:val="008F036C"/>
    <w:rPr>
      <w:rFonts w:ascii="Tahoma" w:hAnsi="Tahoma" w:cs="Tahoma"/>
      <w:sz w:val="16"/>
      <w:szCs w:val="16"/>
    </w:rPr>
  </w:style>
  <w:style w:type="character" w:customStyle="1" w:styleId="BalloonTextChar">
    <w:name w:val="Balloon Text Char"/>
    <w:basedOn w:val="DefaultParagraphFont"/>
    <w:link w:val="BalloonText"/>
    <w:uiPriority w:val="99"/>
    <w:semiHidden/>
    <w:rsid w:val="008F036C"/>
    <w:rPr>
      <w:rFonts w:ascii="Tahoma" w:hAnsi="Tahoma" w:cs="Tahoma"/>
      <w:sz w:val="16"/>
      <w:szCs w:val="16"/>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15682">
      <w:bodyDiv w:val="1"/>
      <w:marLeft w:val="0"/>
      <w:marRight w:val="0"/>
      <w:marTop w:val="0"/>
      <w:marBottom w:val="0"/>
      <w:divBdr>
        <w:top w:val="none" w:sz="0" w:space="0" w:color="auto"/>
        <w:left w:val="none" w:sz="0" w:space="0" w:color="auto"/>
        <w:bottom w:val="none" w:sz="0" w:space="0" w:color="auto"/>
        <w:right w:val="none" w:sz="0" w:space="0" w:color="auto"/>
      </w:divBdr>
      <w:divsChild>
        <w:div w:id="1585989273">
          <w:marLeft w:val="418"/>
          <w:marRight w:val="0"/>
          <w:marTop w:val="50"/>
          <w:marBottom w:val="0"/>
          <w:divBdr>
            <w:top w:val="none" w:sz="0" w:space="0" w:color="auto"/>
            <w:left w:val="none" w:sz="0" w:space="0" w:color="auto"/>
            <w:bottom w:val="none" w:sz="0" w:space="0" w:color="auto"/>
            <w:right w:val="none" w:sz="0" w:space="0" w:color="auto"/>
          </w:divBdr>
        </w:div>
      </w:divsChild>
    </w:div>
    <w:div w:id="537089440">
      <w:bodyDiv w:val="1"/>
      <w:marLeft w:val="0"/>
      <w:marRight w:val="0"/>
      <w:marTop w:val="0"/>
      <w:marBottom w:val="0"/>
      <w:divBdr>
        <w:top w:val="none" w:sz="0" w:space="0" w:color="auto"/>
        <w:left w:val="none" w:sz="0" w:space="0" w:color="auto"/>
        <w:bottom w:val="none" w:sz="0" w:space="0" w:color="auto"/>
        <w:right w:val="none" w:sz="0" w:space="0" w:color="auto"/>
      </w:divBdr>
      <w:divsChild>
        <w:div w:id="524250661">
          <w:marLeft w:val="418"/>
          <w:marRight w:val="0"/>
          <w:marTop w:val="50"/>
          <w:marBottom w:val="0"/>
          <w:divBdr>
            <w:top w:val="none" w:sz="0" w:space="0" w:color="auto"/>
            <w:left w:val="none" w:sz="0" w:space="0" w:color="auto"/>
            <w:bottom w:val="none" w:sz="0" w:space="0" w:color="auto"/>
            <w:right w:val="none" w:sz="0" w:space="0" w:color="auto"/>
          </w:divBdr>
        </w:div>
        <w:div w:id="54862218">
          <w:marLeft w:val="864"/>
          <w:marRight w:val="0"/>
          <w:marTop w:val="50"/>
          <w:marBottom w:val="0"/>
          <w:divBdr>
            <w:top w:val="none" w:sz="0" w:space="0" w:color="auto"/>
            <w:left w:val="none" w:sz="0" w:space="0" w:color="auto"/>
            <w:bottom w:val="none" w:sz="0" w:space="0" w:color="auto"/>
            <w:right w:val="none" w:sz="0" w:space="0" w:color="auto"/>
          </w:divBdr>
        </w:div>
        <w:div w:id="1996058273">
          <w:marLeft w:val="418"/>
          <w:marRight w:val="0"/>
          <w:marTop w:val="50"/>
          <w:marBottom w:val="0"/>
          <w:divBdr>
            <w:top w:val="none" w:sz="0" w:space="0" w:color="auto"/>
            <w:left w:val="none" w:sz="0" w:space="0" w:color="auto"/>
            <w:bottom w:val="none" w:sz="0" w:space="0" w:color="auto"/>
            <w:right w:val="none" w:sz="0" w:space="0" w:color="auto"/>
          </w:divBdr>
        </w:div>
        <w:div w:id="981427978">
          <w:marLeft w:val="418"/>
          <w:marRight w:val="0"/>
          <w:marTop w:val="50"/>
          <w:marBottom w:val="0"/>
          <w:divBdr>
            <w:top w:val="none" w:sz="0" w:space="0" w:color="auto"/>
            <w:left w:val="none" w:sz="0" w:space="0" w:color="auto"/>
            <w:bottom w:val="none" w:sz="0" w:space="0" w:color="auto"/>
            <w:right w:val="none" w:sz="0" w:space="0" w:color="auto"/>
          </w:divBdr>
        </w:div>
        <w:div w:id="1526868896">
          <w:marLeft w:val="418"/>
          <w:marRight w:val="0"/>
          <w:marTop w:val="50"/>
          <w:marBottom w:val="0"/>
          <w:divBdr>
            <w:top w:val="none" w:sz="0" w:space="0" w:color="auto"/>
            <w:left w:val="none" w:sz="0" w:space="0" w:color="auto"/>
            <w:bottom w:val="none" w:sz="0" w:space="0" w:color="auto"/>
            <w:right w:val="none" w:sz="0" w:space="0" w:color="auto"/>
          </w:divBdr>
        </w:div>
      </w:divsChild>
    </w:div>
    <w:div w:id="538396400">
      <w:bodyDiv w:val="1"/>
      <w:marLeft w:val="0"/>
      <w:marRight w:val="0"/>
      <w:marTop w:val="0"/>
      <w:marBottom w:val="0"/>
      <w:divBdr>
        <w:top w:val="none" w:sz="0" w:space="0" w:color="auto"/>
        <w:left w:val="none" w:sz="0" w:space="0" w:color="auto"/>
        <w:bottom w:val="none" w:sz="0" w:space="0" w:color="auto"/>
        <w:right w:val="none" w:sz="0" w:space="0" w:color="auto"/>
      </w:divBdr>
      <w:divsChild>
        <w:div w:id="1217426787">
          <w:marLeft w:val="418"/>
          <w:marRight w:val="0"/>
          <w:marTop w:val="50"/>
          <w:marBottom w:val="0"/>
          <w:divBdr>
            <w:top w:val="none" w:sz="0" w:space="0" w:color="auto"/>
            <w:left w:val="none" w:sz="0" w:space="0" w:color="auto"/>
            <w:bottom w:val="none" w:sz="0" w:space="0" w:color="auto"/>
            <w:right w:val="none" w:sz="0" w:space="0" w:color="auto"/>
          </w:divBdr>
        </w:div>
        <w:div w:id="386808703">
          <w:marLeft w:val="864"/>
          <w:marRight w:val="0"/>
          <w:marTop w:val="50"/>
          <w:marBottom w:val="0"/>
          <w:divBdr>
            <w:top w:val="none" w:sz="0" w:space="0" w:color="auto"/>
            <w:left w:val="none" w:sz="0" w:space="0" w:color="auto"/>
            <w:bottom w:val="none" w:sz="0" w:space="0" w:color="auto"/>
            <w:right w:val="none" w:sz="0" w:space="0" w:color="auto"/>
          </w:divBdr>
        </w:div>
        <w:div w:id="374160020">
          <w:marLeft w:val="864"/>
          <w:marRight w:val="0"/>
          <w:marTop w:val="50"/>
          <w:marBottom w:val="0"/>
          <w:divBdr>
            <w:top w:val="none" w:sz="0" w:space="0" w:color="auto"/>
            <w:left w:val="none" w:sz="0" w:space="0" w:color="auto"/>
            <w:bottom w:val="none" w:sz="0" w:space="0" w:color="auto"/>
            <w:right w:val="none" w:sz="0" w:space="0" w:color="auto"/>
          </w:divBdr>
        </w:div>
        <w:div w:id="692413624">
          <w:marLeft w:val="864"/>
          <w:marRight w:val="0"/>
          <w:marTop w:val="50"/>
          <w:marBottom w:val="0"/>
          <w:divBdr>
            <w:top w:val="none" w:sz="0" w:space="0" w:color="auto"/>
            <w:left w:val="none" w:sz="0" w:space="0" w:color="auto"/>
            <w:bottom w:val="none" w:sz="0" w:space="0" w:color="auto"/>
            <w:right w:val="none" w:sz="0" w:space="0" w:color="auto"/>
          </w:divBdr>
        </w:div>
        <w:div w:id="2099599972">
          <w:marLeft w:val="864"/>
          <w:marRight w:val="0"/>
          <w:marTop w:val="50"/>
          <w:marBottom w:val="0"/>
          <w:divBdr>
            <w:top w:val="none" w:sz="0" w:space="0" w:color="auto"/>
            <w:left w:val="none" w:sz="0" w:space="0" w:color="auto"/>
            <w:bottom w:val="none" w:sz="0" w:space="0" w:color="auto"/>
            <w:right w:val="none" w:sz="0" w:space="0" w:color="auto"/>
          </w:divBdr>
        </w:div>
        <w:div w:id="1035351091">
          <w:marLeft w:val="418"/>
          <w:marRight w:val="0"/>
          <w:marTop w:val="50"/>
          <w:marBottom w:val="0"/>
          <w:divBdr>
            <w:top w:val="none" w:sz="0" w:space="0" w:color="auto"/>
            <w:left w:val="none" w:sz="0" w:space="0" w:color="auto"/>
            <w:bottom w:val="none" w:sz="0" w:space="0" w:color="auto"/>
            <w:right w:val="none" w:sz="0" w:space="0" w:color="auto"/>
          </w:divBdr>
        </w:div>
        <w:div w:id="1347514797">
          <w:marLeft w:val="418"/>
          <w:marRight w:val="0"/>
          <w:marTop w:val="50"/>
          <w:marBottom w:val="0"/>
          <w:divBdr>
            <w:top w:val="none" w:sz="0" w:space="0" w:color="auto"/>
            <w:left w:val="none" w:sz="0" w:space="0" w:color="auto"/>
            <w:bottom w:val="none" w:sz="0" w:space="0" w:color="auto"/>
            <w:right w:val="none" w:sz="0" w:space="0" w:color="auto"/>
          </w:divBdr>
        </w:div>
      </w:divsChild>
    </w:div>
    <w:div w:id="1086540526">
      <w:bodyDiv w:val="1"/>
      <w:marLeft w:val="0"/>
      <w:marRight w:val="0"/>
      <w:marTop w:val="0"/>
      <w:marBottom w:val="0"/>
      <w:divBdr>
        <w:top w:val="none" w:sz="0" w:space="0" w:color="auto"/>
        <w:left w:val="none" w:sz="0" w:space="0" w:color="auto"/>
        <w:bottom w:val="none" w:sz="0" w:space="0" w:color="auto"/>
        <w:right w:val="none" w:sz="0" w:space="0" w:color="auto"/>
      </w:divBdr>
      <w:divsChild>
        <w:div w:id="847914510">
          <w:marLeft w:val="418"/>
          <w:marRight w:val="0"/>
          <w:marTop w:val="50"/>
          <w:marBottom w:val="0"/>
          <w:divBdr>
            <w:top w:val="none" w:sz="0" w:space="0" w:color="auto"/>
            <w:left w:val="none" w:sz="0" w:space="0" w:color="auto"/>
            <w:bottom w:val="none" w:sz="0" w:space="0" w:color="auto"/>
            <w:right w:val="none" w:sz="0" w:space="0" w:color="auto"/>
          </w:divBdr>
        </w:div>
        <w:div w:id="1254899807">
          <w:marLeft w:val="864"/>
          <w:marRight w:val="0"/>
          <w:marTop w:val="50"/>
          <w:marBottom w:val="0"/>
          <w:divBdr>
            <w:top w:val="none" w:sz="0" w:space="0" w:color="auto"/>
            <w:left w:val="none" w:sz="0" w:space="0" w:color="auto"/>
            <w:bottom w:val="none" w:sz="0" w:space="0" w:color="auto"/>
            <w:right w:val="none" w:sz="0" w:space="0" w:color="auto"/>
          </w:divBdr>
        </w:div>
        <w:div w:id="491262277">
          <w:marLeft w:val="864"/>
          <w:marRight w:val="0"/>
          <w:marTop w:val="50"/>
          <w:marBottom w:val="0"/>
          <w:divBdr>
            <w:top w:val="none" w:sz="0" w:space="0" w:color="auto"/>
            <w:left w:val="none" w:sz="0" w:space="0" w:color="auto"/>
            <w:bottom w:val="none" w:sz="0" w:space="0" w:color="auto"/>
            <w:right w:val="none" w:sz="0" w:space="0" w:color="auto"/>
          </w:divBdr>
        </w:div>
        <w:div w:id="565259871">
          <w:marLeft w:val="418"/>
          <w:marRight w:val="0"/>
          <w:marTop w:val="50"/>
          <w:marBottom w:val="0"/>
          <w:divBdr>
            <w:top w:val="none" w:sz="0" w:space="0" w:color="auto"/>
            <w:left w:val="none" w:sz="0" w:space="0" w:color="auto"/>
            <w:bottom w:val="none" w:sz="0" w:space="0" w:color="auto"/>
            <w:right w:val="none" w:sz="0" w:space="0" w:color="auto"/>
          </w:divBdr>
        </w:div>
        <w:div w:id="665019702">
          <w:marLeft w:val="864"/>
          <w:marRight w:val="0"/>
          <w:marTop w:val="50"/>
          <w:marBottom w:val="0"/>
          <w:divBdr>
            <w:top w:val="none" w:sz="0" w:space="0" w:color="auto"/>
            <w:left w:val="none" w:sz="0" w:space="0" w:color="auto"/>
            <w:bottom w:val="none" w:sz="0" w:space="0" w:color="auto"/>
            <w:right w:val="none" w:sz="0" w:space="0" w:color="auto"/>
          </w:divBdr>
        </w:div>
        <w:div w:id="1114860650">
          <w:marLeft w:val="864"/>
          <w:marRight w:val="0"/>
          <w:marTop w:val="50"/>
          <w:marBottom w:val="0"/>
          <w:divBdr>
            <w:top w:val="none" w:sz="0" w:space="0" w:color="auto"/>
            <w:left w:val="none" w:sz="0" w:space="0" w:color="auto"/>
            <w:bottom w:val="none" w:sz="0" w:space="0" w:color="auto"/>
            <w:right w:val="none" w:sz="0" w:space="0" w:color="auto"/>
          </w:divBdr>
        </w:div>
      </w:divsChild>
    </w:div>
    <w:div w:id="1261403873">
      <w:bodyDiv w:val="1"/>
      <w:marLeft w:val="0"/>
      <w:marRight w:val="0"/>
      <w:marTop w:val="0"/>
      <w:marBottom w:val="0"/>
      <w:divBdr>
        <w:top w:val="none" w:sz="0" w:space="0" w:color="auto"/>
        <w:left w:val="none" w:sz="0" w:space="0" w:color="auto"/>
        <w:bottom w:val="none" w:sz="0" w:space="0" w:color="auto"/>
        <w:right w:val="none" w:sz="0" w:space="0" w:color="auto"/>
      </w:divBdr>
      <w:divsChild>
        <w:div w:id="915551501">
          <w:marLeft w:val="418"/>
          <w:marRight w:val="0"/>
          <w:marTop w:val="50"/>
          <w:marBottom w:val="0"/>
          <w:divBdr>
            <w:top w:val="none" w:sz="0" w:space="0" w:color="auto"/>
            <w:left w:val="none" w:sz="0" w:space="0" w:color="auto"/>
            <w:bottom w:val="none" w:sz="0" w:space="0" w:color="auto"/>
            <w:right w:val="none" w:sz="0" w:space="0" w:color="auto"/>
          </w:divBdr>
        </w:div>
        <w:div w:id="795222653">
          <w:marLeft w:val="418"/>
          <w:marRight w:val="0"/>
          <w:marTop w:val="50"/>
          <w:marBottom w:val="0"/>
          <w:divBdr>
            <w:top w:val="none" w:sz="0" w:space="0" w:color="auto"/>
            <w:left w:val="none" w:sz="0" w:space="0" w:color="auto"/>
            <w:bottom w:val="none" w:sz="0" w:space="0" w:color="auto"/>
            <w:right w:val="none" w:sz="0" w:space="0" w:color="auto"/>
          </w:divBdr>
        </w:div>
        <w:div w:id="1592004598">
          <w:marLeft w:val="418"/>
          <w:marRight w:val="0"/>
          <w:marTop w:val="50"/>
          <w:marBottom w:val="0"/>
          <w:divBdr>
            <w:top w:val="none" w:sz="0" w:space="0" w:color="auto"/>
            <w:left w:val="none" w:sz="0" w:space="0" w:color="auto"/>
            <w:bottom w:val="none" w:sz="0" w:space="0" w:color="auto"/>
            <w:right w:val="none" w:sz="0" w:space="0" w:color="auto"/>
          </w:divBdr>
        </w:div>
        <w:div w:id="1014190345">
          <w:marLeft w:val="418"/>
          <w:marRight w:val="0"/>
          <w:marTop w:val="50"/>
          <w:marBottom w:val="0"/>
          <w:divBdr>
            <w:top w:val="none" w:sz="0" w:space="0" w:color="auto"/>
            <w:left w:val="none" w:sz="0" w:space="0" w:color="auto"/>
            <w:bottom w:val="none" w:sz="0" w:space="0" w:color="auto"/>
            <w:right w:val="none" w:sz="0" w:space="0" w:color="auto"/>
          </w:divBdr>
        </w:div>
        <w:div w:id="1038697621">
          <w:marLeft w:val="864"/>
          <w:marRight w:val="0"/>
          <w:marTop w:val="50"/>
          <w:marBottom w:val="0"/>
          <w:divBdr>
            <w:top w:val="none" w:sz="0" w:space="0" w:color="auto"/>
            <w:left w:val="none" w:sz="0" w:space="0" w:color="auto"/>
            <w:bottom w:val="none" w:sz="0" w:space="0" w:color="auto"/>
            <w:right w:val="none" w:sz="0" w:space="0" w:color="auto"/>
          </w:divBdr>
        </w:div>
        <w:div w:id="785076915">
          <w:marLeft w:val="418"/>
          <w:marRight w:val="0"/>
          <w:marTop w:val="50"/>
          <w:marBottom w:val="0"/>
          <w:divBdr>
            <w:top w:val="none" w:sz="0" w:space="0" w:color="auto"/>
            <w:left w:val="none" w:sz="0" w:space="0" w:color="auto"/>
            <w:bottom w:val="none" w:sz="0" w:space="0" w:color="auto"/>
            <w:right w:val="none" w:sz="0" w:space="0" w:color="auto"/>
          </w:divBdr>
        </w:div>
        <w:div w:id="557712062">
          <w:marLeft w:val="418"/>
          <w:marRight w:val="0"/>
          <w:marTop w:val="50"/>
          <w:marBottom w:val="0"/>
          <w:divBdr>
            <w:top w:val="none" w:sz="0" w:space="0" w:color="auto"/>
            <w:left w:val="none" w:sz="0" w:space="0" w:color="auto"/>
            <w:bottom w:val="none" w:sz="0" w:space="0" w:color="auto"/>
            <w:right w:val="none" w:sz="0" w:space="0" w:color="auto"/>
          </w:divBdr>
        </w:div>
      </w:divsChild>
    </w:div>
    <w:div w:id="1439762542">
      <w:bodyDiv w:val="1"/>
      <w:marLeft w:val="0"/>
      <w:marRight w:val="0"/>
      <w:marTop w:val="0"/>
      <w:marBottom w:val="0"/>
      <w:divBdr>
        <w:top w:val="none" w:sz="0" w:space="0" w:color="auto"/>
        <w:left w:val="none" w:sz="0" w:space="0" w:color="auto"/>
        <w:bottom w:val="none" w:sz="0" w:space="0" w:color="auto"/>
        <w:right w:val="none" w:sz="0" w:space="0" w:color="auto"/>
      </w:divBdr>
      <w:divsChild>
        <w:div w:id="1074737432">
          <w:marLeft w:val="418"/>
          <w:marRight w:val="0"/>
          <w:marTop w:val="50"/>
          <w:marBottom w:val="0"/>
          <w:divBdr>
            <w:top w:val="none" w:sz="0" w:space="0" w:color="auto"/>
            <w:left w:val="none" w:sz="0" w:space="0" w:color="auto"/>
            <w:bottom w:val="none" w:sz="0" w:space="0" w:color="auto"/>
            <w:right w:val="none" w:sz="0" w:space="0" w:color="auto"/>
          </w:divBdr>
        </w:div>
        <w:div w:id="883448432">
          <w:marLeft w:val="864"/>
          <w:marRight w:val="0"/>
          <w:marTop w:val="50"/>
          <w:marBottom w:val="0"/>
          <w:divBdr>
            <w:top w:val="none" w:sz="0" w:space="0" w:color="auto"/>
            <w:left w:val="none" w:sz="0" w:space="0" w:color="auto"/>
            <w:bottom w:val="none" w:sz="0" w:space="0" w:color="auto"/>
            <w:right w:val="none" w:sz="0" w:space="0" w:color="auto"/>
          </w:divBdr>
        </w:div>
        <w:div w:id="568460920">
          <w:marLeft w:val="418"/>
          <w:marRight w:val="0"/>
          <w:marTop w:val="50"/>
          <w:marBottom w:val="0"/>
          <w:divBdr>
            <w:top w:val="none" w:sz="0" w:space="0" w:color="auto"/>
            <w:left w:val="none" w:sz="0" w:space="0" w:color="auto"/>
            <w:bottom w:val="none" w:sz="0" w:space="0" w:color="auto"/>
            <w:right w:val="none" w:sz="0" w:space="0" w:color="auto"/>
          </w:divBdr>
        </w:div>
        <w:div w:id="1064986287">
          <w:marLeft w:val="864"/>
          <w:marRight w:val="0"/>
          <w:marTop w:val="50"/>
          <w:marBottom w:val="0"/>
          <w:divBdr>
            <w:top w:val="none" w:sz="0" w:space="0" w:color="auto"/>
            <w:left w:val="none" w:sz="0" w:space="0" w:color="auto"/>
            <w:bottom w:val="none" w:sz="0" w:space="0" w:color="auto"/>
            <w:right w:val="none" w:sz="0" w:space="0" w:color="auto"/>
          </w:divBdr>
        </w:div>
        <w:div w:id="895898051">
          <w:marLeft w:val="418"/>
          <w:marRight w:val="0"/>
          <w:marTop w:val="50"/>
          <w:marBottom w:val="0"/>
          <w:divBdr>
            <w:top w:val="none" w:sz="0" w:space="0" w:color="auto"/>
            <w:left w:val="none" w:sz="0" w:space="0" w:color="auto"/>
            <w:bottom w:val="none" w:sz="0" w:space="0" w:color="auto"/>
            <w:right w:val="none" w:sz="0" w:space="0" w:color="auto"/>
          </w:divBdr>
        </w:div>
        <w:div w:id="211889674">
          <w:marLeft w:val="864"/>
          <w:marRight w:val="0"/>
          <w:marTop w:val="50"/>
          <w:marBottom w:val="0"/>
          <w:divBdr>
            <w:top w:val="none" w:sz="0" w:space="0" w:color="auto"/>
            <w:left w:val="none" w:sz="0" w:space="0" w:color="auto"/>
            <w:bottom w:val="none" w:sz="0" w:space="0" w:color="auto"/>
            <w:right w:val="none" w:sz="0" w:space="0" w:color="auto"/>
          </w:divBdr>
        </w:div>
      </w:divsChild>
    </w:div>
    <w:div w:id="2071809775">
      <w:bodyDiv w:val="1"/>
      <w:marLeft w:val="0"/>
      <w:marRight w:val="0"/>
      <w:marTop w:val="0"/>
      <w:marBottom w:val="0"/>
      <w:divBdr>
        <w:top w:val="none" w:sz="0" w:space="0" w:color="auto"/>
        <w:left w:val="none" w:sz="0" w:space="0" w:color="auto"/>
        <w:bottom w:val="none" w:sz="0" w:space="0" w:color="auto"/>
        <w:right w:val="none" w:sz="0" w:space="0" w:color="auto"/>
      </w:divBdr>
      <w:divsChild>
        <w:div w:id="2113208844">
          <w:marLeft w:val="418"/>
          <w:marRight w:val="0"/>
          <w:marTop w:val="50"/>
          <w:marBottom w:val="0"/>
          <w:divBdr>
            <w:top w:val="none" w:sz="0" w:space="0" w:color="auto"/>
            <w:left w:val="none" w:sz="0" w:space="0" w:color="auto"/>
            <w:bottom w:val="none" w:sz="0" w:space="0" w:color="auto"/>
            <w:right w:val="none" w:sz="0" w:space="0" w:color="auto"/>
          </w:divBdr>
        </w:div>
        <w:div w:id="1264613272">
          <w:marLeft w:val="864"/>
          <w:marRight w:val="0"/>
          <w:marTop w:val="50"/>
          <w:marBottom w:val="0"/>
          <w:divBdr>
            <w:top w:val="none" w:sz="0" w:space="0" w:color="auto"/>
            <w:left w:val="none" w:sz="0" w:space="0" w:color="auto"/>
            <w:bottom w:val="none" w:sz="0" w:space="0" w:color="auto"/>
            <w:right w:val="none" w:sz="0" w:space="0" w:color="auto"/>
          </w:divBdr>
        </w:div>
        <w:div w:id="528418327">
          <w:marLeft w:val="864"/>
          <w:marRight w:val="0"/>
          <w:marTop w:val="50"/>
          <w:marBottom w:val="0"/>
          <w:divBdr>
            <w:top w:val="none" w:sz="0" w:space="0" w:color="auto"/>
            <w:left w:val="none" w:sz="0" w:space="0" w:color="auto"/>
            <w:bottom w:val="none" w:sz="0" w:space="0" w:color="auto"/>
            <w:right w:val="none" w:sz="0" w:space="0" w:color="auto"/>
          </w:divBdr>
        </w:div>
        <w:div w:id="1620185923">
          <w:marLeft w:val="418"/>
          <w:marRight w:val="0"/>
          <w:marTop w:val="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153</Words>
  <Characters>877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MBS</Company>
  <LinksUpToDate>false</LinksUpToDate>
  <CharactersWithSpaces>1028</CharactersWithSpaces>
  <SharedDoc>false</SharedDoc>
  <HLinks>
    <vt:vector size="6" baseType="variant">
      <vt:variant>
        <vt:i4>1835080</vt:i4>
      </vt:variant>
      <vt:variant>
        <vt:i4>-1</vt:i4>
      </vt:variant>
      <vt:variant>
        <vt:i4>1031</vt:i4>
      </vt:variant>
      <vt:variant>
        <vt:i4>1</vt:i4>
      </vt:variant>
      <vt:variant>
        <vt:lpwstr>http://www.amureprints.com/img1/Calvin/1987/CH871027.gif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MBS-TEACHER</dc:creator>
  <cp:lastModifiedBy>T-rev</cp:lastModifiedBy>
  <cp:revision>2</cp:revision>
  <cp:lastPrinted>2009-04-30T10:14:00Z</cp:lastPrinted>
  <dcterms:created xsi:type="dcterms:W3CDTF">2012-08-29T12:33:00Z</dcterms:created>
  <dcterms:modified xsi:type="dcterms:W3CDTF">2012-08-29T12:33:00Z</dcterms:modified>
</cp:coreProperties>
</file>